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1EE" w:rsidRPr="00982C48" w:rsidRDefault="00FF40AA" w:rsidP="000D4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C48">
        <w:rPr>
          <w:rFonts w:ascii="Times New Roman" w:hAnsi="Times New Roman" w:cs="Times New Roman"/>
          <w:b/>
          <w:sz w:val="28"/>
          <w:szCs w:val="28"/>
        </w:rPr>
        <w:t>Социально-медицинская услуга – Электролечение.</w:t>
      </w:r>
      <w:r w:rsidRPr="00982C48">
        <w:rPr>
          <w:rFonts w:ascii="Times New Roman" w:hAnsi="Times New Roman" w:cs="Times New Roman"/>
          <w:b/>
          <w:sz w:val="28"/>
          <w:szCs w:val="28"/>
        </w:rPr>
        <w:br/>
      </w:r>
    </w:p>
    <w:p w:rsidR="000D42AF" w:rsidRDefault="00FF40AA" w:rsidP="000D4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оздоровительных мероприятий – Электролечение. </w:t>
      </w:r>
      <w:r w:rsidR="00CA1BE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Электролечение или Электротерапия – это использование электрического тока в лечебно-профилактиче</w:t>
      </w:r>
      <w:r w:rsidR="000D42AF">
        <w:rPr>
          <w:rFonts w:ascii="Times New Roman" w:hAnsi="Times New Roman" w:cs="Times New Roman"/>
          <w:sz w:val="28"/>
          <w:szCs w:val="28"/>
        </w:rPr>
        <w:t xml:space="preserve">ских и реабилитационных целях. </w:t>
      </w:r>
      <w:r>
        <w:rPr>
          <w:rFonts w:ascii="Times New Roman" w:hAnsi="Times New Roman" w:cs="Times New Roman"/>
          <w:sz w:val="28"/>
          <w:szCs w:val="28"/>
        </w:rPr>
        <w:t>Используются постоянный</w:t>
      </w:r>
      <w:r w:rsidR="00A472F9">
        <w:rPr>
          <w:rFonts w:ascii="Times New Roman" w:hAnsi="Times New Roman" w:cs="Times New Roman"/>
          <w:sz w:val="28"/>
          <w:szCs w:val="28"/>
        </w:rPr>
        <w:t xml:space="preserve"> и импульсный электрический ток (гальванический, лекарственный электрофорез, </w:t>
      </w:r>
      <w:proofErr w:type="spellStart"/>
      <w:r w:rsidR="00A472F9">
        <w:rPr>
          <w:rFonts w:ascii="Times New Roman" w:hAnsi="Times New Roman" w:cs="Times New Roman"/>
          <w:sz w:val="28"/>
          <w:szCs w:val="28"/>
        </w:rPr>
        <w:t>электросонтерапия</w:t>
      </w:r>
      <w:proofErr w:type="spellEnd"/>
      <w:r w:rsidR="00A472F9">
        <w:rPr>
          <w:rFonts w:ascii="Times New Roman" w:hAnsi="Times New Roman" w:cs="Times New Roman"/>
          <w:sz w:val="28"/>
          <w:szCs w:val="28"/>
        </w:rPr>
        <w:t xml:space="preserve">, электростимуляция, </w:t>
      </w:r>
      <w:proofErr w:type="spellStart"/>
      <w:r w:rsidR="00A472F9">
        <w:rPr>
          <w:rFonts w:ascii="Times New Roman" w:hAnsi="Times New Roman" w:cs="Times New Roman"/>
          <w:sz w:val="28"/>
          <w:szCs w:val="28"/>
        </w:rPr>
        <w:t>диадинамотерапия</w:t>
      </w:r>
      <w:proofErr w:type="spellEnd"/>
      <w:r w:rsidR="00A472F9">
        <w:rPr>
          <w:rFonts w:ascii="Times New Roman" w:hAnsi="Times New Roman" w:cs="Times New Roman"/>
          <w:sz w:val="28"/>
          <w:szCs w:val="28"/>
        </w:rPr>
        <w:t>)</w:t>
      </w:r>
      <w:r w:rsidR="00A472F9" w:rsidRPr="00A472F9">
        <w:rPr>
          <w:rFonts w:ascii="Times New Roman" w:hAnsi="Times New Roman" w:cs="Times New Roman"/>
          <w:sz w:val="28"/>
          <w:szCs w:val="28"/>
        </w:rPr>
        <w:t>,</w:t>
      </w:r>
      <w:r w:rsidR="00A472F9">
        <w:rPr>
          <w:rFonts w:ascii="Times New Roman" w:hAnsi="Times New Roman" w:cs="Times New Roman"/>
          <w:sz w:val="28"/>
          <w:szCs w:val="28"/>
        </w:rPr>
        <w:t xml:space="preserve"> переменный электрический ток (</w:t>
      </w:r>
      <w:proofErr w:type="spellStart"/>
      <w:r w:rsidR="00A472F9">
        <w:rPr>
          <w:rFonts w:ascii="Times New Roman" w:hAnsi="Times New Roman" w:cs="Times New Roman"/>
          <w:sz w:val="28"/>
          <w:szCs w:val="28"/>
        </w:rPr>
        <w:t>амплипульстерапия</w:t>
      </w:r>
      <w:proofErr w:type="spellEnd"/>
      <w:r w:rsidR="00A472F9">
        <w:rPr>
          <w:rFonts w:ascii="Times New Roman" w:hAnsi="Times New Roman" w:cs="Times New Roman"/>
          <w:sz w:val="28"/>
          <w:szCs w:val="28"/>
        </w:rPr>
        <w:t>, дарсонвал</w:t>
      </w:r>
      <w:r w:rsidR="000D42AF">
        <w:rPr>
          <w:rFonts w:ascii="Times New Roman" w:hAnsi="Times New Roman" w:cs="Times New Roman"/>
          <w:sz w:val="28"/>
          <w:szCs w:val="28"/>
        </w:rPr>
        <w:t>изация).</w:t>
      </w:r>
    </w:p>
    <w:p w:rsidR="000D42AF" w:rsidRDefault="00A472F9" w:rsidP="000D4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Электротерапия </w:t>
      </w:r>
      <w:r w:rsidR="00CA1BE2">
        <w:rPr>
          <w:rFonts w:ascii="Times New Roman" w:hAnsi="Times New Roman" w:cs="Times New Roman"/>
          <w:sz w:val="28"/>
          <w:szCs w:val="28"/>
        </w:rPr>
        <w:t>оказывает следующие лечебные эффекты</w:t>
      </w:r>
      <w:r w:rsidR="00CA1BE2" w:rsidRPr="00CA1BE2">
        <w:rPr>
          <w:rFonts w:ascii="Times New Roman" w:hAnsi="Times New Roman" w:cs="Times New Roman"/>
          <w:sz w:val="28"/>
          <w:szCs w:val="28"/>
        </w:rPr>
        <w:t>:</w:t>
      </w:r>
      <w:r w:rsidR="00CA1BE2">
        <w:rPr>
          <w:rFonts w:ascii="Times New Roman" w:hAnsi="Times New Roman" w:cs="Times New Roman"/>
          <w:sz w:val="28"/>
          <w:szCs w:val="28"/>
        </w:rPr>
        <w:t xml:space="preserve"> выраженный обезболивающий, противовоспалительный, седативный, трофический, стимуляция обменных проц</w:t>
      </w:r>
      <w:r w:rsidR="000D42AF">
        <w:rPr>
          <w:rFonts w:ascii="Times New Roman" w:hAnsi="Times New Roman" w:cs="Times New Roman"/>
          <w:sz w:val="28"/>
          <w:szCs w:val="28"/>
        </w:rPr>
        <w:t xml:space="preserve">ессов, улучшение </w:t>
      </w:r>
      <w:proofErr w:type="spellStart"/>
      <w:r w:rsidR="000D42AF">
        <w:rPr>
          <w:rFonts w:ascii="Times New Roman" w:hAnsi="Times New Roman" w:cs="Times New Roman"/>
          <w:sz w:val="28"/>
          <w:szCs w:val="28"/>
        </w:rPr>
        <w:t>кров</w:t>
      </w:r>
      <w:proofErr w:type="gramStart"/>
      <w:r w:rsidR="000D42A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D42A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D42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D42AF">
        <w:rPr>
          <w:rFonts w:ascii="Times New Roman" w:hAnsi="Times New Roman" w:cs="Times New Roman"/>
          <w:sz w:val="28"/>
          <w:szCs w:val="28"/>
        </w:rPr>
        <w:t>лимфо</w:t>
      </w:r>
      <w:proofErr w:type="spellEnd"/>
      <w:r w:rsidR="000D42AF">
        <w:rPr>
          <w:rFonts w:ascii="Times New Roman" w:hAnsi="Times New Roman" w:cs="Times New Roman"/>
          <w:sz w:val="28"/>
          <w:szCs w:val="28"/>
        </w:rPr>
        <w:t>-</w:t>
      </w:r>
      <w:r w:rsidR="00CA1BE2">
        <w:rPr>
          <w:rFonts w:ascii="Times New Roman" w:hAnsi="Times New Roman" w:cs="Times New Roman"/>
          <w:sz w:val="28"/>
          <w:szCs w:val="28"/>
        </w:rPr>
        <w:t>обращения</w:t>
      </w:r>
      <w:r w:rsidR="000D42AF">
        <w:rPr>
          <w:rFonts w:ascii="Times New Roman" w:hAnsi="Times New Roman" w:cs="Times New Roman"/>
          <w:sz w:val="28"/>
          <w:szCs w:val="28"/>
        </w:rPr>
        <w:t xml:space="preserve"> и др. </w:t>
      </w:r>
      <w:r w:rsidR="00421C12">
        <w:rPr>
          <w:rFonts w:ascii="Times New Roman" w:hAnsi="Times New Roman" w:cs="Times New Roman"/>
          <w:sz w:val="28"/>
          <w:szCs w:val="28"/>
        </w:rPr>
        <w:t>Современная техника позволяет применять электротерапию для лечения заболеваний</w:t>
      </w:r>
      <w:r w:rsidR="00691EC7">
        <w:rPr>
          <w:rFonts w:ascii="Times New Roman" w:hAnsi="Times New Roman" w:cs="Times New Roman"/>
          <w:sz w:val="28"/>
          <w:szCs w:val="28"/>
        </w:rPr>
        <w:t xml:space="preserve"> опорно-двигательного аппарата, функциональных заболеваниях центральной нервной системы, бронхо-лёгочной системы, сердечно-сосудистых заболеваниях, заболеваниях ЛОР-органов, заболеваниях </w:t>
      </w:r>
      <w:r w:rsidR="00421C12">
        <w:rPr>
          <w:rFonts w:ascii="Times New Roman" w:hAnsi="Times New Roman" w:cs="Times New Roman"/>
          <w:sz w:val="28"/>
          <w:szCs w:val="28"/>
        </w:rPr>
        <w:t>внутренних органов</w:t>
      </w:r>
      <w:r w:rsidR="00691EC7">
        <w:rPr>
          <w:rFonts w:ascii="Times New Roman" w:hAnsi="Times New Roman" w:cs="Times New Roman"/>
          <w:sz w:val="28"/>
          <w:szCs w:val="28"/>
        </w:rPr>
        <w:t>, травмах, при нарушении венозного оттока, лимфатических отё</w:t>
      </w:r>
      <w:r w:rsidR="000D42AF">
        <w:rPr>
          <w:rFonts w:ascii="Times New Roman" w:hAnsi="Times New Roman" w:cs="Times New Roman"/>
          <w:sz w:val="28"/>
          <w:szCs w:val="28"/>
        </w:rPr>
        <w:t>ках.</w:t>
      </w:r>
    </w:p>
    <w:p w:rsidR="000D42AF" w:rsidRDefault="00421C12" w:rsidP="000D4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заболеваниях </w:t>
      </w:r>
      <w:r w:rsidR="00691EC7">
        <w:rPr>
          <w:rFonts w:ascii="Times New Roman" w:hAnsi="Times New Roman" w:cs="Times New Roman"/>
          <w:sz w:val="28"/>
          <w:szCs w:val="28"/>
        </w:rPr>
        <w:t>детей и подростков ра</w:t>
      </w:r>
      <w:r>
        <w:rPr>
          <w:rFonts w:ascii="Times New Roman" w:hAnsi="Times New Roman" w:cs="Times New Roman"/>
          <w:sz w:val="28"/>
          <w:szCs w:val="28"/>
        </w:rPr>
        <w:t xml:space="preserve">зличного генеза и др. </w:t>
      </w:r>
      <w:r>
        <w:rPr>
          <w:rFonts w:ascii="Times New Roman" w:hAnsi="Times New Roman" w:cs="Times New Roman"/>
          <w:sz w:val="28"/>
          <w:szCs w:val="28"/>
        </w:rPr>
        <w:br/>
        <w:t xml:space="preserve"> В зависимости от решаемых реабилитационных задач используют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ся местные и общие методики электролечения, а так же воздействия на рефлекторно-сегментар</w:t>
      </w:r>
      <w:r w:rsidR="00341706">
        <w:rPr>
          <w:rFonts w:ascii="Times New Roman" w:hAnsi="Times New Roman" w:cs="Times New Roman"/>
          <w:sz w:val="28"/>
          <w:szCs w:val="28"/>
        </w:rPr>
        <w:t>ные зоны. Использование конкретной методики</w:t>
      </w:r>
      <w:r>
        <w:rPr>
          <w:rFonts w:ascii="Times New Roman" w:hAnsi="Times New Roman" w:cs="Times New Roman"/>
          <w:sz w:val="28"/>
          <w:szCs w:val="28"/>
        </w:rPr>
        <w:t xml:space="preserve"> зависит от показаний и назначается врачом.</w:t>
      </w:r>
    </w:p>
    <w:p w:rsidR="000D42AF" w:rsidRDefault="00341706" w:rsidP="000D4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Электротерапию можно сочетать</w:t>
      </w:r>
      <w:r w:rsidR="003E190C">
        <w:rPr>
          <w:rFonts w:ascii="Times New Roman" w:hAnsi="Times New Roman" w:cs="Times New Roman"/>
          <w:sz w:val="28"/>
          <w:szCs w:val="28"/>
        </w:rPr>
        <w:t xml:space="preserve"> с теплолечением, массажем, лечебной физкультурой</w:t>
      </w:r>
      <w:r w:rsidR="003E190C" w:rsidRPr="003E190C">
        <w:rPr>
          <w:rFonts w:ascii="Times New Roman" w:hAnsi="Times New Roman" w:cs="Times New Roman"/>
          <w:sz w:val="28"/>
          <w:szCs w:val="28"/>
        </w:rPr>
        <w:t xml:space="preserve"> </w:t>
      </w:r>
      <w:r w:rsidR="003E190C">
        <w:rPr>
          <w:rFonts w:ascii="Times New Roman" w:hAnsi="Times New Roman" w:cs="Times New Roman"/>
          <w:sz w:val="28"/>
          <w:szCs w:val="28"/>
        </w:rPr>
        <w:t>и другими видами физиотерапии. Она может проводиться как детям с первых месяцев жизни, так и возрастным получателям</w:t>
      </w:r>
      <w:r w:rsidR="000D42AF">
        <w:rPr>
          <w:rFonts w:ascii="Times New Roman" w:hAnsi="Times New Roman" w:cs="Times New Roman"/>
          <w:sz w:val="28"/>
          <w:szCs w:val="28"/>
        </w:rPr>
        <w:t>.</w:t>
      </w:r>
    </w:p>
    <w:p w:rsidR="000D42AF" w:rsidRDefault="00174F9B" w:rsidP="000D4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процедуры электролечения 10-20 минут, проводится ежедневно или через день курсом 8-10 процедур. При необходимости прово</w:t>
      </w:r>
      <w:r w:rsidR="000D42AF">
        <w:rPr>
          <w:rFonts w:ascii="Times New Roman" w:hAnsi="Times New Roman" w:cs="Times New Roman"/>
          <w:sz w:val="28"/>
          <w:szCs w:val="28"/>
        </w:rPr>
        <w:t>дится повторные курсы лечения.</w:t>
      </w:r>
    </w:p>
    <w:p w:rsidR="000D42AF" w:rsidRDefault="00174F9B" w:rsidP="000D4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Противопоказания для электротерапии</w:t>
      </w:r>
      <w:r w:rsidRPr="00174F9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опухолевые образования различной этиологии, эпилепсия, декомпенсированные пороки сердца, индивидуальная непереносимость электрического тока или лекарственных средств, используемых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электропроцедур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воспалительные заболевания кожи, острые кровотечения, </w:t>
      </w:r>
      <w:r w:rsidR="00E367D2">
        <w:rPr>
          <w:rFonts w:ascii="Times New Roman" w:hAnsi="Times New Roman" w:cs="Times New Roman"/>
          <w:sz w:val="28"/>
          <w:szCs w:val="28"/>
        </w:rPr>
        <w:t xml:space="preserve">наличие металлических предметов в тканях мозга, туберкулёз и </w:t>
      </w:r>
      <w:proofErr w:type="gramStart"/>
      <w:r w:rsidR="00E367D2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="00E367D2">
        <w:rPr>
          <w:rFonts w:ascii="Times New Roman" w:hAnsi="Times New Roman" w:cs="Times New Roman"/>
          <w:sz w:val="28"/>
          <w:szCs w:val="28"/>
        </w:rPr>
        <w:t xml:space="preserve"> вирусные и инфекционные заболевания.</w:t>
      </w:r>
    </w:p>
    <w:p w:rsidR="000D42AF" w:rsidRDefault="00BD3B6D" w:rsidP="000D4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Электролечение для получателей предоставляется в рамках реализации индивидуальной программы предоставления социальных услуг. К категории получателей относятся</w:t>
      </w:r>
      <w:r w:rsidRPr="00BD3B6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дети, пожилые граждане, инвалиды, находящиеся на социальном обслуживании в отделении социальной реабилитации и абилитации.</w:t>
      </w:r>
    </w:p>
    <w:p w:rsidR="000D42AF" w:rsidRDefault="000D42AF" w:rsidP="000D4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D68" w:rsidRPr="000D42AF" w:rsidRDefault="007E4D68" w:rsidP="000D4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AF">
        <w:rPr>
          <w:rFonts w:ascii="Times New Roman" w:hAnsi="Times New Roman" w:cs="Times New Roman"/>
          <w:sz w:val="28"/>
          <w:szCs w:val="28"/>
        </w:rPr>
        <w:t>Подготовил: Иванюкова Татьяна Николаевна, врач-специалист социально-медицинского отделения</w:t>
      </w:r>
    </w:p>
    <w:p w:rsidR="007E4D68" w:rsidRPr="000D42AF" w:rsidRDefault="000D42AF" w:rsidP="000D42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AF">
        <w:rPr>
          <w:rFonts w:ascii="Times New Roman" w:hAnsi="Times New Roman" w:cs="Times New Roman"/>
          <w:sz w:val="28"/>
          <w:szCs w:val="28"/>
        </w:rPr>
        <w:t xml:space="preserve">Контактный </w:t>
      </w:r>
      <w:r w:rsidR="007E4D68" w:rsidRPr="000D42AF">
        <w:rPr>
          <w:rFonts w:ascii="Times New Roman" w:hAnsi="Times New Roman" w:cs="Times New Roman"/>
          <w:sz w:val="28"/>
          <w:szCs w:val="28"/>
        </w:rPr>
        <w:t>телефон</w:t>
      </w:r>
      <w:r w:rsidRPr="000D42AF">
        <w:rPr>
          <w:rFonts w:ascii="Times New Roman" w:hAnsi="Times New Roman" w:cs="Times New Roman"/>
          <w:sz w:val="28"/>
          <w:szCs w:val="28"/>
        </w:rPr>
        <w:t xml:space="preserve"> </w:t>
      </w:r>
      <w:r w:rsidRPr="000D42AF">
        <w:rPr>
          <w:rFonts w:ascii="Times New Roman" w:hAnsi="Times New Roman" w:cs="Times New Roman"/>
          <w:sz w:val="28"/>
          <w:szCs w:val="28"/>
        </w:rPr>
        <w:t>социально-медицинского</w:t>
      </w:r>
      <w:r w:rsidRPr="000D42AF">
        <w:rPr>
          <w:rFonts w:ascii="Times New Roman" w:hAnsi="Times New Roman" w:cs="Times New Roman"/>
          <w:sz w:val="28"/>
          <w:szCs w:val="28"/>
        </w:rPr>
        <w:t xml:space="preserve"> отделения:</w:t>
      </w:r>
      <w:r w:rsidR="007E4D68" w:rsidRPr="000D42AF">
        <w:rPr>
          <w:rFonts w:ascii="Times New Roman" w:hAnsi="Times New Roman" w:cs="Times New Roman"/>
          <w:sz w:val="28"/>
          <w:szCs w:val="28"/>
        </w:rPr>
        <w:t xml:space="preserve"> 8(34667) 2-26-52</w:t>
      </w:r>
    </w:p>
    <w:p w:rsidR="00FF40AA" w:rsidRPr="00CA1BE2" w:rsidRDefault="007E4D68" w:rsidP="000D42A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421C12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sectPr w:rsidR="00FF40AA" w:rsidRPr="00CA1BE2" w:rsidSect="000D42A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AA"/>
    <w:rsid w:val="000D42AF"/>
    <w:rsid w:val="00174F9B"/>
    <w:rsid w:val="00341706"/>
    <w:rsid w:val="003E190C"/>
    <w:rsid w:val="00421C12"/>
    <w:rsid w:val="00691EC7"/>
    <w:rsid w:val="007E4D68"/>
    <w:rsid w:val="00982C48"/>
    <w:rsid w:val="00A472F9"/>
    <w:rsid w:val="00BD3B6D"/>
    <w:rsid w:val="00CA1BE2"/>
    <w:rsid w:val="00CA41EE"/>
    <w:rsid w:val="00E367D2"/>
    <w:rsid w:val="00F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OMO 104</cp:lastModifiedBy>
  <cp:revision>6</cp:revision>
  <dcterms:created xsi:type="dcterms:W3CDTF">2023-07-18T16:10:00Z</dcterms:created>
  <dcterms:modified xsi:type="dcterms:W3CDTF">2023-07-19T10:23:00Z</dcterms:modified>
</cp:coreProperties>
</file>