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49" w:rsidRDefault="00B12FD2" w:rsidP="00A527A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6025C8" w:rsidRPr="006025C8">
        <w:rPr>
          <w:rFonts w:ascii="Times New Roman" w:hAnsi="Times New Roman" w:cs="Times New Roman"/>
          <w:i/>
          <w:sz w:val="24"/>
          <w:szCs w:val="24"/>
        </w:rPr>
        <w:t xml:space="preserve">Бюджетное учреждение Ханты – Мансийского автономного округа – Югры </w:t>
      </w:r>
    </w:p>
    <w:p w:rsidR="00D069AF" w:rsidRDefault="006025C8" w:rsidP="00A527A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6025C8">
        <w:rPr>
          <w:rFonts w:ascii="Times New Roman" w:hAnsi="Times New Roman" w:cs="Times New Roman"/>
          <w:i/>
          <w:sz w:val="24"/>
          <w:szCs w:val="24"/>
        </w:rPr>
        <w:t>«</w:t>
      </w:r>
      <w:r w:rsidR="00195D49">
        <w:rPr>
          <w:rFonts w:ascii="Times New Roman" w:hAnsi="Times New Roman" w:cs="Times New Roman"/>
          <w:i/>
          <w:sz w:val="24"/>
          <w:szCs w:val="24"/>
        </w:rPr>
        <w:t>Когалымский к</w:t>
      </w:r>
      <w:r w:rsidRPr="006025C8">
        <w:rPr>
          <w:rFonts w:ascii="Times New Roman" w:hAnsi="Times New Roman" w:cs="Times New Roman"/>
          <w:i/>
          <w:sz w:val="24"/>
          <w:szCs w:val="24"/>
        </w:rPr>
        <w:t>омплексный центр социального о</w:t>
      </w:r>
      <w:r w:rsidR="00195D49">
        <w:rPr>
          <w:rFonts w:ascii="Times New Roman" w:hAnsi="Times New Roman" w:cs="Times New Roman"/>
          <w:i/>
          <w:sz w:val="24"/>
          <w:szCs w:val="24"/>
        </w:rPr>
        <w:t>бслуживания населения</w:t>
      </w:r>
      <w:r w:rsidRPr="006025C8">
        <w:rPr>
          <w:rFonts w:ascii="Times New Roman" w:hAnsi="Times New Roman" w:cs="Times New Roman"/>
          <w:i/>
          <w:sz w:val="24"/>
          <w:szCs w:val="24"/>
        </w:rPr>
        <w:t>»</w:t>
      </w:r>
    </w:p>
    <w:p w:rsidR="00042049" w:rsidRDefault="00042049" w:rsidP="000420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ОТДЕЛЕНИЕ ПСИХОЛОГ</w:t>
      </w:r>
      <w:r w:rsidR="00C17377">
        <w:rPr>
          <w:rFonts w:ascii="Times New Roman" w:hAnsi="Times New Roman" w:cs="Times New Roman"/>
          <w:b/>
        </w:rPr>
        <w:t>ИЧЕСКОЙ</w:t>
      </w:r>
      <w:r>
        <w:rPr>
          <w:rFonts w:ascii="Times New Roman" w:hAnsi="Times New Roman" w:cs="Times New Roman"/>
          <w:b/>
        </w:rPr>
        <w:t xml:space="preserve"> ПОМОЩИ</w:t>
      </w:r>
      <w:r w:rsidR="000A5B02">
        <w:rPr>
          <w:rFonts w:ascii="Times New Roman" w:hAnsi="Times New Roman" w:cs="Times New Roman"/>
          <w:b/>
        </w:rPr>
        <w:t xml:space="preserve"> ГРАЖДАНАМ</w:t>
      </w:r>
    </w:p>
    <w:p w:rsidR="00396103" w:rsidRPr="006025C8" w:rsidRDefault="00396103" w:rsidP="000420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97976" w:rsidRDefault="001937C4" w:rsidP="00A527A3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36"/>
          <w:sz w:val="32"/>
          <w:szCs w:val="32"/>
        </w:rPr>
      </w:pPr>
      <w:r w:rsidRPr="001937C4">
        <w:rPr>
          <w:rFonts w:ascii="Times New Roman" w:eastAsia="SimSun" w:hAnsi="Times New Roman" w:cs="Times New Roman"/>
          <w:b/>
          <w:color w:val="000000"/>
          <w:kern w:val="36"/>
          <w:sz w:val="32"/>
          <w:szCs w:val="32"/>
        </w:rPr>
        <w:t>Основы правового воспитания детей</w:t>
      </w:r>
    </w:p>
    <w:p w:rsidR="007949D2" w:rsidRPr="001937C4" w:rsidRDefault="007949D2" w:rsidP="00A527A3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36"/>
          <w:sz w:val="32"/>
          <w:szCs w:val="32"/>
        </w:rPr>
      </w:pPr>
    </w:p>
    <w:p w:rsidR="001937C4" w:rsidRDefault="001937C4" w:rsidP="001937C4">
      <w:pPr>
        <w:tabs>
          <w:tab w:val="left" w:pos="426"/>
        </w:tabs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color w:val="000000"/>
          <w:sz w:val="24"/>
          <w:szCs w:val="24"/>
        </w:rPr>
        <w:t xml:space="preserve">       </w:t>
      </w:r>
      <w:r w:rsidRPr="001937C4">
        <w:rPr>
          <w:rStyle w:val="c2"/>
          <w:rFonts w:ascii="Times New Roman" w:hAnsi="Times New Roman" w:cs="Times New Roman"/>
          <w:color w:val="000000"/>
          <w:sz w:val="24"/>
          <w:szCs w:val="24"/>
        </w:rPr>
        <w:t>Родители и ближайшие родственники закладывают в ребенке нравственный фундамент, на котором формируются элементы правосознания. Част</w:t>
      </w:r>
      <w:r w:rsidR="007949D2">
        <w:rPr>
          <w:rStyle w:val="c2"/>
          <w:rFonts w:ascii="Times New Roman" w:hAnsi="Times New Roman" w:cs="Times New Roman"/>
          <w:color w:val="000000"/>
          <w:sz w:val="24"/>
          <w:szCs w:val="24"/>
        </w:rPr>
        <w:t>о</w:t>
      </w:r>
      <w:r w:rsidRPr="001937C4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родители воспитывают в ребенке этические, культурные и нравственные чувства, мало уделяя внимания воспитанию патриотизма и права. Родители должны вообще обращать серьезнейшее внимание на развитие в детях сильной и живой правовой психологии: им следует заботиться о внушении детям не только нравственности, но и права; </w:t>
      </w:r>
      <w:proofErr w:type="gramStart"/>
      <w:r w:rsidRPr="001937C4">
        <w:rPr>
          <w:rStyle w:val="c2"/>
          <w:rFonts w:ascii="Times New Roman" w:hAnsi="Times New Roman" w:cs="Times New Roman"/>
          <w:color w:val="000000"/>
          <w:sz w:val="24"/>
          <w:szCs w:val="24"/>
        </w:rPr>
        <w:t>при том</w:t>
      </w:r>
      <w:proofErr w:type="gramEnd"/>
      <w:r w:rsidRPr="001937C4">
        <w:rPr>
          <w:rStyle w:val="c2"/>
          <w:rFonts w:ascii="Times New Roman" w:hAnsi="Times New Roman" w:cs="Times New Roman"/>
          <w:color w:val="000000"/>
          <w:sz w:val="24"/>
          <w:szCs w:val="24"/>
        </w:rPr>
        <w:t>, важно развитие, так сказать, обеих сторон права, внушение прав других и их святости, сильного уважения к ним.</w:t>
      </w:r>
    </w:p>
    <w:p w:rsidR="007949D2" w:rsidRDefault="007949D2" w:rsidP="007949D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949D2">
        <w:rPr>
          <w:rFonts w:ascii="Times New Roman" w:hAnsi="Times New Roman" w:cs="Times New Roman"/>
          <w:sz w:val="24"/>
          <w:szCs w:val="24"/>
        </w:rPr>
        <w:t xml:space="preserve">Правовое обучение необходимо начинать в дошкольном возрасте, так как уже с первых шагов юного гражданина должны формироваться нравственно-правовые качества личности, эмоции и поведение. Все граждане должны знакомиться с законами нашего государства, четко и ясно </w:t>
      </w:r>
      <w:proofErr w:type="gramStart"/>
      <w:r w:rsidRPr="007949D2">
        <w:rPr>
          <w:rFonts w:ascii="Times New Roman" w:hAnsi="Times New Roman" w:cs="Times New Roman"/>
          <w:sz w:val="24"/>
          <w:szCs w:val="24"/>
        </w:rPr>
        <w:t>представлять свои  права</w:t>
      </w:r>
      <w:proofErr w:type="gramEnd"/>
      <w:r w:rsidRPr="007949D2">
        <w:rPr>
          <w:rFonts w:ascii="Times New Roman" w:hAnsi="Times New Roman" w:cs="Times New Roman"/>
          <w:sz w:val="24"/>
          <w:szCs w:val="24"/>
        </w:rPr>
        <w:t xml:space="preserve"> и обязанности и учиться защищать свои права.</w:t>
      </w:r>
    </w:p>
    <w:p w:rsidR="007949D2" w:rsidRPr="001937C4" w:rsidRDefault="007949D2" w:rsidP="007949D2">
      <w:pPr>
        <w:pStyle w:val="c24"/>
        <w:shd w:val="clear" w:color="auto" w:fill="FFFFFF"/>
        <w:spacing w:before="0" w:beforeAutospacing="0" w:after="0" w:afterAutospacing="0"/>
        <w:jc w:val="both"/>
      </w:pPr>
      <w:r>
        <w:rPr>
          <w:rStyle w:val="c2"/>
          <w:color w:val="000000"/>
        </w:rPr>
        <w:t xml:space="preserve">       </w:t>
      </w:r>
      <w:r w:rsidRPr="001937C4">
        <w:t xml:space="preserve">Если не вводить правовое воспитание на самых ранних стадиях школьного образования, человек станет жертвой бытового </w:t>
      </w:r>
      <w:proofErr w:type="spellStart"/>
      <w:r w:rsidRPr="001937C4">
        <w:t>правовоспитания</w:t>
      </w:r>
      <w:proofErr w:type="spellEnd"/>
      <w:r w:rsidRPr="001937C4">
        <w:t xml:space="preserve">, основными категориями которого является народная «мудрость», передаваемая из поколения в поколение. Родители с крайне низким уровнем правосознания не могут воспитать своих детей в духе права. Даже в семье дети видят </w:t>
      </w:r>
      <w:proofErr w:type="spellStart"/>
      <w:r w:rsidRPr="001937C4">
        <w:t>неправовую</w:t>
      </w:r>
      <w:proofErr w:type="spellEnd"/>
      <w:r w:rsidRPr="001937C4">
        <w:t xml:space="preserve"> сторону отношений. В семье, бытовых, уличных отношениях дети видят разрешение вопросов с точки зрения силы. Как гласит японская народная мудрость – </w:t>
      </w:r>
      <w:proofErr w:type="gramStart"/>
      <w:r w:rsidRPr="001937C4">
        <w:t>там</w:t>
      </w:r>
      <w:proofErr w:type="gramEnd"/>
      <w:r w:rsidRPr="001937C4">
        <w:t xml:space="preserve"> где права сила,  нет силы права.</w:t>
      </w:r>
    </w:p>
    <w:p w:rsidR="001937C4" w:rsidRPr="001937C4" w:rsidRDefault="000F745C" w:rsidP="00193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7C4">
        <w:rPr>
          <w:rStyle w:val="c1"/>
          <w:color w:val="000000"/>
          <w:sz w:val="24"/>
          <w:szCs w:val="24"/>
          <w:shd w:val="clear" w:color="auto" w:fill="FFFFFF"/>
        </w:rPr>
        <w:t xml:space="preserve">       </w:t>
      </w:r>
      <w:r w:rsidR="001937C4" w:rsidRPr="001937C4">
        <w:rPr>
          <w:rFonts w:ascii="Times New Roman" w:hAnsi="Times New Roman" w:cs="Times New Roman"/>
          <w:sz w:val="24"/>
          <w:szCs w:val="24"/>
        </w:rPr>
        <w:t xml:space="preserve">Правовое воспитание – процесс формирования правовой культуры и правового поведения, т.е. активного и сознательного соблюдения норм нравственности, формирования умения взаимодействовать с другими людьми, строить свои взаимоотношения на уровне доброжелательности и уважения не зависимо от ситуации. </w:t>
      </w:r>
      <w:r w:rsidR="001937C4" w:rsidRPr="001937C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937C4" w:rsidRDefault="001937C4" w:rsidP="007949D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7C4">
        <w:rPr>
          <w:rFonts w:ascii="Times New Roman" w:hAnsi="Times New Roman" w:cs="Times New Roman"/>
          <w:sz w:val="24"/>
          <w:szCs w:val="24"/>
        </w:rPr>
        <w:t xml:space="preserve">       </w:t>
      </w:r>
      <w:r w:rsidRPr="001937C4">
        <w:rPr>
          <w:rFonts w:ascii="Times New Roman" w:hAnsi="Times New Roman" w:cs="Times New Roman"/>
          <w:sz w:val="24"/>
          <w:szCs w:val="24"/>
        </w:rPr>
        <w:t>Основные понятия правового воспитания –</w:t>
      </w:r>
      <w:r w:rsidR="00CE6D6E">
        <w:rPr>
          <w:rFonts w:ascii="Times New Roman" w:hAnsi="Times New Roman" w:cs="Times New Roman"/>
          <w:sz w:val="24"/>
          <w:szCs w:val="24"/>
        </w:rPr>
        <w:t xml:space="preserve"> </w:t>
      </w:r>
      <w:r w:rsidRPr="001937C4">
        <w:rPr>
          <w:rFonts w:ascii="Times New Roman" w:hAnsi="Times New Roman" w:cs="Times New Roman"/>
          <w:sz w:val="24"/>
          <w:szCs w:val="24"/>
        </w:rPr>
        <w:t>это именно тот важный момент, который нельзя упустить. Если детям правильно объяснить то, какие именно поступки являются хорошими, а какие плохими, то можно избежать массы проблем в будущем. Именно в столь юном возрасте у ребенка закладываются столь важные понятия, как любовь к порядку, уважение других людей и т.д. Правово</w:t>
      </w:r>
      <w:r w:rsidRPr="001937C4">
        <w:rPr>
          <w:rFonts w:ascii="Times New Roman" w:hAnsi="Times New Roman" w:cs="Times New Roman"/>
          <w:sz w:val="24"/>
          <w:szCs w:val="24"/>
        </w:rPr>
        <w:t>е</w:t>
      </w:r>
      <w:r w:rsidRPr="001937C4">
        <w:rPr>
          <w:rFonts w:ascii="Times New Roman" w:hAnsi="Times New Roman" w:cs="Times New Roman"/>
          <w:sz w:val="24"/>
          <w:szCs w:val="24"/>
        </w:rPr>
        <w:t xml:space="preserve"> воспитани</w:t>
      </w:r>
      <w:r w:rsidRPr="001937C4">
        <w:rPr>
          <w:rFonts w:ascii="Times New Roman" w:hAnsi="Times New Roman" w:cs="Times New Roman"/>
          <w:sz w:val="24"/>
          <w:szCs w:val="24"/>
        </w:rPr>
        <w:t>е</w:t>
      </w:r>
      <w:r w:rsidRPr="001937C4">
        <w:rPr>
          <w:rFonts w:ascii="Times New Roman" w:hAnsi="Times New Roman" w:cs="Times New Roman"/>
          <w:sz w:val="24"/>
          <w:szCs w:val="24"/>
        </w:rPr>
        <w:t xml:space="preserve"> – это развитие социально активной личности, правового мышления и сознания, привычки действовать в соответствии с законами. Очень важно чтобы ребенок осознавал, что он имеет право на любовь, внимание и заботу со стороны взрослых. Малыш должен быть защищен от любых видов насилия. Очень важно объяснять ребенку, что такие простые вещи, как нормальный уровень жизни и отдых – это то, на что он имеет право. Правовое воспитание дошкольников – это фундамент для развития всего общества. Дети являются самым дорогим кладом общества, и это не зависит от политического строя или религии. </w:t>
      </w:r>
      <w:r w:rsidRPr="001937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7C4" w:rsidRPr="001937C4" w:rsidRDefault="001937C4" w:rsidP="007949D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937C4">
        <w:rPr>
          <w:rFonts w:ascii="Times New Roman" w:hAnsi="Times New Roman" w:cs="Times New Roman"/>
          <w:sz w:val="24"/>
          <w:szCs w:val="24"/>
        </w:rPr>
        <w:t xml:space="preserve">   </w:t>
      </w:r>
      <w:r w:rsidRPr="001937C4">
        <w:rPr>
          <w:rFonts w:ascii="Times New Roman" w:hAnsi="Times New Roman" w:cs="Times New Roman"/>
          <w:sz w:val="24"/>
          <w:szCs w:val="24"/>
        </w:rPr>
        <w:t>Этапы правового воспитания детей:</w:t>
      </w:r>
    </w:p>
    <w:p w:rsidR="001937C4" w:rsidRPr="001937C4" w:rsidRDefault="001937C4" w:rsidP="00193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7C4">
        <w:rPr>
          <w:rFonts w:ascii="Times New Roman" w:hAnsi="Times New Roman" w:cs="Times New Roman"/>
          <w:sz w:val="24"/>
          <w:szCs w:val="24"/>
        </w:rPr>
        <w:t xml:space="preserve"> </w:t>
      </w:r>
      <w:r w:rsidRPr="001937C4">
        <w:rPr>
          <w:rFonts w:ascii="Times New Roman" w:hAnsi="Times New Roman" w:cs="Times New Roman"/>
          <w:sz w:val="24"/>
          <w:szCs w:val="24"/>
        </w:rPr>
        <w:t xml:space="preserve">   </w:t>
      </w:r>
      <w:r w:rsidR="007949D2">
        <w:rPr>
          <w:rFonts w:ascii="Times New Roman" w:hAnsi="Times New Roman" w:cs="Times New Roman"/>
          <w:sz w:val="24"/>
          <w:szCs w:val="24"/>
        </w:rPr>
        <w:t xml:space="preserve">   </w:t>
      </w:r>
      <w:r w:rsidRPr="001937C4">
        <w:rPr>
          <w:rFonts w:ascii="Times New Roman" w:hAnsi="Times New Roman" w:cs="Times New Roman"/>
          <w:sz w:val="24"/>
          <w:szCs w:val="24"/>
        </w:rPr>
        <w:t xml:space="preserve">I этап (младший дошкольный возраст) – обучение детей нормам поведения в коллективе, умению устанавливать доброжелательные отношения со сверстниками и взрослыми людьми. </w:t>
      </w:r>
    </w:p>
    <w:p w:rsidR="001937C4" w:rsidRPr="001937C4" w:rsidRDefault="001937C4" w:rsidP="00193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7C4">
        <w:rPr>
          <w:rFonts w:ascii="Times New Roman" w:hAnsi="Times New Roman" w:cs="Times New Roman"/>
          <w:sz w:val="24"/>
          <w:szCs w:val="24"/>
        </w:rPr>
        <w:t xml:space="preserve">    </w:t>
      </w:r>
      <w:r w:rsidR="007949D2">
        <w:rPr>
          <w:rFonts w:ascii="Times New Roman" w:hAnsi="Times New Roman" w:cs="Times New Roman"/>
          <w:sz w:val="24"/>
          <w:szCs w:val="24"/>
        </w:rPr>
        <w:t xml:space="preserve">  </w:t>
      </w:r>
      <w:r w:rsidRPr="001937C4">
        <w:rPr>
          <w:rFonts w:ascii="Times New Roman" w:hAnsi="Times New Roman" w:cs="Times New Roman"/>
          <w:sz w:val="24"/>
          <w:szCs w:val="24"/>
        </w:rPr>
        <w:t xml:space="preserve">II этап (средний дошкольный возраст) – продолжение работы по развитию коммуникативных способностей детей; формирование нравственных норм поведения, умения оценивать не только чужие, но и свои поступки, как положительные, так и отрицательные. </w:t>
      </w:r>
    </w:p>
    <w:p w:rsidR="001937C4" w:rsidRPr="001937C4" w:rsidRDefault="001937C4" w:rsidP="00193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7C4">
        <w:rPr>
          <w:rFonts w:ascii="Times New Roman" w:hAnsi="Times New Roman" w:cs="Times New Roman"/>
          <w:sz w:val="24"/>
          <w:szCs w:val="24"/>
        </w:rPr>
        <w:t xml:space="preserve">    </w:t>
      </w:r>
      <w:r w:rsidR="007949D2">
        <w:rPr>
          <w:rFonts w:ascii="Times New Roman" w:hAnsi="Times New Roman" w:cs="Times New Roman"/>
          <w:sz w:val="24"/>
          <w:szCs w:val="24"/>
        </w:rPr>
        <w:t xml:space="preserve">  </w:t>
      </w:r>
      <w:r w:rsidRPr="001937C4">
        <w:rPr>
          <w:rFonts w:ascii="Times New Roman" w:hAnsi="Times New Roman" w:cs="Times New Roman"/>
          <w:sz w:val="24"/>
          <w:szCs w:val="24"/>
        </w:rPr>
        <w:t xml:space="preserve">III этап (старший дошкольный возраст) – формирование нравственно- правовой культуры на основе знаний основных прав, ознакомление с понятием «право». </w:t>
      </w:r>
    </w:p>
    <w:p w:rsidR="001937C4" w:rsidRPr="001937C4" w:rsidRDefault="001937C4" w:rsidP="007949D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7C4">
        <w:rPr>
          <w:rFonts w:ascii="Times New Roman" w:hAnsi="Times New Roman" w:cs="Times New Roman"/>
          <w:sz w:val="24"/>
          <w:szCs w:val="24"/>
        </w:rPr>
        <w:t xml:space="preserve">    </w:t>
      </w:r>
      <w:r w:rsidR="007949D2">
        <w:rPr>
          <w:rFonts w:ascii="Times New Roman" w:hAnsi="Times New Roman" w:cs="Times New Roman"/>
          <w:sz w:val="24"/>
          <w:szCs w:val="24"/>
        </w:rPr>
        <w:t xml:space="preserve">  </w:t>
      </w:r>
      <w:r w:rsidRPr="001937C4">
        <w:rPr>
          <w:rFonts w:ascii="Times New Roman" w:hAnsi="Times New Roman" w:cs="Times New Roman"/>
          <w:sz w:val="24"/>
          <w:szCs w:val="24"/>
        </w:rPr>
        <w:t xml:space="preserve">Детям старшего дошкольного возраста доступны для понимания следующие группы прав: </w:t>
      </w:r>
    </w:p>
    <w:p w:rsidR="001937C4" w:rsidRPr="001937C4" w:rsidRDefault="001937C4" w:rsidP="00193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7C4">
        <w:rPr>
          <w:rFonts w:ascii="Times New Roman" w:hAnsi="Times New Roman" w:cs="Times New Roman"/>
          <w:sz w:val="24"/>
          <w:szCs w:val="24"/>
        </w:rPr>
        <w:t xml:space="preserve">1. Права ребенка на существование, выживание (право на жизнь, медицинскую помощь, достойные условия жизни, кров, пищу, заботу родителей). </w:t>
      </w:r>
    </w:p>
    <w:p w:rsidR="001937C4" w:rsidRPr="001937C4" w:rsidRDefault="001937C4" w:rsidP="00193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7C4">
        <w:rPr>
          <w:rFonts w:ascii="Times New Roman" w:hAnsi="Times New Roman" w:cs="Times New Roman"/>
          <w:sz w:val="24"/>
          <w:szCs w:val="24"/>
        </w:rPr>
        <w:t xml:space="preserve">2. Права ребенка на развитие (право на образование, полноценное развитие в соответствии с возрастом и индивидуальными возможностями и способностями, право на отдых, досуг). </w:t>
      </w:r>
    </w:p>
    <w:p w:rsidR="001937C4" w:rsidRPr="001937C4" w:rsidRDefault="001937C4" w:rsidP="00193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7C4">
        <w:rPr>
          <w:rFonts w:ascii="Times New Roman" w:hAnsi="Times New Roman" w:cs="Times New Roman"/>
          <w:sz w:val="24"/>
          <w:szCs w:val="24"/>
        </w:rPr>
        <w:t xml:space="preserve">3. Права ребенка на защиту (защищенность от всех форм насилия, а также особые права детей-инвалидов). </w:t>
      </w:r>
    </w:p>
    <w:p w:rsidR="000D63DD" w:rsidRPr="001937C4" w:rsidRDefault="001937C4" w:rsidP="001937C4">
      <w:pPr>
        <w:pStyle w:val="c24"/>
        <w:shd w:val="clear" w:color="auto" w:fill="FFFFFF"/>
        <w:spacing w:before="0" w:beforeAutospacing="0" w:after="0" w:afterAutospacing="0"/>
        <w:jc w:val="both"/>
      </w:pPr>
      <w:r>
        <w:rPr>
          <w:rStyle w:val="c2"/>
          <w:color w:val="000000"/>
        </w:rPr>
        <w:t xml:space="preserve">      </w:t>
      </w:r>
      <w:r w:rsidRPr="001937C4">
        <w:rPr>
          <w:rStyle w:val="c2"/>
          <w:color w:val="000000"/>
        </w:rPr>
        <w:t>В детях должна воспитываться уверенность в себе, самоуважение и уважение к другим. Полнота самоощущения и толерантность – вот основа правового воспитания дошкольников</w:t>
      </w:r>
      <w:r w:rsidR="007949D2">
        <w:rPr>
          <w:rStyle w:val="c2"/>
          <w:color w:val="000000"/>
        </w:rPr>
        <w:t>.</w:t>
      </w:r>
    </w:p>
    <w:p w:rsidR="001937C4" w:rsidRPr="001937C4" w:rsidRDefault="001937C4" w:rsidP="007949D2">
      <w:pPr>
        <w:pStyle w:val="c0"/>
        <w:shd w:val="clear" w:color="auto" w:fill="FFFFFF"/>
        <w:tabs>
          <w:tab w:val="left" w:pos="426"/>
        </w:tabs>
        <w:spacing w:before="0" w:beforeAutospacing="0" w:after="0" w:afterAutospacing="0"/>
        <w:ind w:firstLine="426"/>
        <w:jc w:val="both"/>
        <w:rPr>
          <w:rFonts w:ascii="Calibri" w:hAnsi="Calibri"/>
          <w:color w:val="000000"/>
        </w:rPr>
      </w:pPr>
      <w:r w:rsidRPr="001937C4">
        <w:rPr>
          <w:rStyle w:val="c2"/>
          <w:color w:val="000000"/>
        </w:rPr>
        <w:lastRenderedPageBreak/>
        <w:t>Средства воспитания правовой культуры детей дошкольного возраста разнообразны: любая совместная деятельность, игра, социальная и культурная атмосфера города или поселка, в котором живет ребенок, искусство, средства массовой информации.</w:t>
      </w:r>
    </w:p>
    <w:p w:rsidR="001937C4" w:rsidRPr="001937C4" w:rsidRDefault="001937C4" w:rsidP="001937C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</w:rPr>
      </w:pPr>
      <w:r w:rsidRPr="001937C4">
        <w:rPr>
          <w:rStyle w:val="c2"/>
          <w:color w:val="000000"/>
        </w:rPr>
        <w:t xml:space="preserve">Дети 6-7 лет вполне осознают и чувствуют несправедливость как по отношению к себе, так и по отношению к другим (любимым героям мультфильмов, к друзьям, родителям). Опираясь на такое проявление чувства справедливости, </w:t>
      </w:r>
      <w:proofErr w:type="gramStart"/>
      <w:r w:rsidRPr="001937C4">
        <w:rPr>
          <w:rStyle w:val="c2"/>
          <w:color w:val="000000"/>
        </w:rPr>
        <w:t>возможно</w:t>
      </w:r>
      <w:proofErr w:type="gramEnd"/>
      <w:r w:rsidRPr="001937C4">
        <w:rPr>
          <w:rStyle w:val="c2"/>
          <w:color w:val="000000"/>
        </w:rPr>
        <w:t xml:space="preserve"> рассчитывать на понимание ребёнком не только прав и обязанностей любого человека, но и своих.</w:t>
      </w:r>
    </w:p>
    <w:p w:rsidR="001937C4" w:rsidRPr="001937C4" w:rsidRDefault="001937C4" w:rsidP="001937C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</w:rPr>
      </w:pPr>
      <w:r w:rsidRPr="001937C4">
        <w:rPr>
          <w:rStyle w:val="c2"/>
          <w:color w:val="000000"/>
        </w:rPr>
        <w:t>При разработке стратегии правового воспитания исходят из следующего.</w:t>
      </w:r>
    </w:p>
    <w:p w:rsidR="001937C4" w:rsidRPr="001937C4" w:rsidRDefault="001937C4" w:rsidP="001937C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</w:rPr>
      </w:pPr>
      <w:r w:rsidRPr="001937C4">
        <w:rPr>
          <w:rStyle w:val="c2"/>
          <w:color w:val="000000"/>
        </w:rPr>
        <w:t xml:space="preserve">Формировать у детей представления о нравственных нормах и поведение, соответствующее им; важно, чтобы уровень </w:t>
      </w:r>
      <w:proofErr w:type="spellStart"/>
      <w:r w:rsidRPr="001937C4">
        <w:rPr>
          <w:rStyle w:val="c2"/>
          <w:color w:val="000000"/>
        </w:rPr>
        <w:t>сформированности</w:t>
      </w:r>
      <w:proofErr w:type="spellEnd"/>
      <w:r w:rsidRPr="001937C4">
        <w:rPr>
          <w:rStyle w:val="c2"/>
          <w:color w:val="000000"/>
        </w:rPr>
        <w:t xml:space="preserve"> нравственной нормы был достаточно высок. Это даст возможность детям приобрести опыт взаимоотношений, обеспечивающий им комфортное пребывание в коллективе сверстников;</w:t>
      </w:r>
    </w:p>
    <w:p w:rsidR="001937C4" w:rsidRPr="001937C4" w:rsidRDefault="001937C4" w:rsidP="001937C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</w:rPr>
      </w:pPr>
      <w:r w:rsidRPr="001937C4">
        <w:rPr>
          <w:rStyle w:val="c2"/>
          <w:color w:val="000000"/>
        </w:rPr>
        <w:t>Опираясь на усвоенные нравственные нормы, формировать конкретные и обобщенные представления о правах и обязанностях людей. При этом необходимо приучать детей анализировать свои взаимоотношения друг с другом и другими людьми с позиции уважения прав;</w:t>
      </w:r>
    </w:p>
    <w:p w:rsidR="001937C4" w:rsidRPr="001937C4" w:rsidRDefault="001937C4" w:rsidP="001937C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</w:rPr>
      </w:pPr>
      <w:r w:rsidRPr="001937C4">
        <w:rPr>
          <w:rStyle w:val="c2"/>
          <w:color w:val="000000"/>
        </w:rPr>
        <w:t>Несмотря на то, что наказание присутствует как в нравственной, так и в правовой норме, его наличие в механизме правового воспитания маленьких детей не является обязательной. Более того, воспитывающий, развивающий смысл нравственно-правового воспитания значительно снижается, если исходить из непременного присутствия наказания за нарушение нормы. Акцент должен быть сделан на обращении к сознанию, пониманию объективной необходимости соблюдения норм, а не на страх перед наказанием.</w:t>
      </w:r>
    </w:p>
    <w:p w:rsidR="001937C4" w:rsidRDefault="001937C4" w:rsidP="001937C4">
      <w:pPr>
        <w:pStyle w:val="c24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</w:p>
    <w:p w:rsidR="00CE6D6E" w:rsidRDefault="00CE6D6E" w:rsidP="001937C4">
      <w:pPr>
        <w:pStyle w:val="c24"/>
        <w:shd w:val="clear" w:color="auto" w:fill="FFFFFF"/>
        <w:spacing w:before="0" w:beforeAutospacing="0" w:after="0" w:afterAutospacing="0"/>
        <w:jc w:val="both"/>
      </w:pPr>
    </w:p>
    <w:p w:rsidR="00CE6D6E" w:rsidRDefault="00CE6D6E" w:rsidP="001937C4">
      <w:pPr>
        <w:pStyle w:val="c24"/>
        <w:shd w:val="clear" w:color="auto" w:fill="FFFFFF"/>
        <w:spacing w:before="0" w:beforeAutospacing="0" w:after="0" w:afterAutospacing="0"/>
        <w:jc w:val="both"/>
      </w:pPr>
    </w:p>
    <w:p w:rsidR="00CE6D6E" w:rsidRPr="001937C4" w:rsidRDefault="00CE6D6E" w:rsidP="001937C4">
      <w:pPr>
        <w:pStyle w:val="c24"/>
        <w:shd w:val="clear" w:color="auto" w:fill="FFFFFF"/>
        <w:spacing w:before="0" w:beforeAutospacing="0" w:after="0" w:afterAutospacing="0"/>
        <w:jc w:val="both"/>
      </w:pPr>
    </w:p>
    <w:p w:rsidR="000D63DD" w:rsidRDefault="000D63DD" w:rsidP="00887848">
      <w:pPr>
        <w:pStyle w:val="c2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6025C8" w:rsidRPr="00A527A3" w:rsidRDefault="006025C8" w:rsidP="00A52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7A3">
        <w:rPr>
          <w:rFonts w:ascii="Times New Roman" w:hAnsi="Times New Roman" w:cs="Times New Roman"/>
          <w:b/>
          <w:sz w:val="24"/>
          <w:szCs w:val="24"/>
        </w:rPr>
        <w:t>Наш адрес:</w:t>
      </w:r>
    </w:p>
    <w:p w:rsidR="006025C8" w:rsidRPr="00A527A3" w:rsidRDefault="006025C8" w:rsidP="00A527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7A3">
        <w:rPr>
          <w:rFonts w:ascii="Times New Roman" w:hAnsi="Times New Roman" w:cs="Times New Roman"/>
          <w:sz w:val="24"/>
          <w:szCs w:val="24"/>
        </w:rPr>
        <w:t>г. Когалым</w:t>
      </w:r>
    </w:p>
    <w:p w:rsidR="006025C8" w:rsidRPr="00A527A3" w:rsidRDefault="006025C8" w:rsidP="00A527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7A3">
        <w:rPr>
          <w:rFonts w:ascii="Times New Roman" w:hAnsi="Times New Roman" w:cs="Times New Roman"/>
          <w:sz w:val="24"/>
          <w:szCs w:val="24"/>
        </w:rPr>
        <w:t>ул. Дружбы народов, д.12 кв.36</w:t>
      </w:r>
    </w:p>
    <w:p w:rsidR="00A527A3" w:rsidRPr="007D483A" w:rsidRDefault="00A527A3" w:rsidP="00A52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7A3">
        <w:rPr>
          <w:rFonts w:ascii="Times New Roman" w:hAnsi="Times New Roman" w:cs="Times New Roman"/>
          <w:b/>
          <w:sz w:val="24"/>
          <w:szCs w:val="24"/>
        </w:rPr>
        <w:t>Контактные телефоны:</w:t>
      </w:r>
    </w:p>
    <w:p w:rsidR="006025C8" w:rsidRPr="00A527A3" w:rsidRDefault="00A527A3" w:rsidP="00A52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7A3">
        <w:rPr>
          <w:rFonts w:ascii="Times New Roman" w:hAnsi="Times New Roman" w:cs="Times New Roman"/>
          <w:b/>
          <w:sz w:val="24"/>
          <w:szCs w:val="24"/>
        </w:rPr>
        <w:t>отделение психолог</w:t>
      </w:r>
      <w:r w:rsidR="00A41636">
        <w:rPr>
          <w:rFonts w:ascii="Times New Roman" w:hAnsi="Times New Roman" w:cs="Times New Roman"/>
          <w:b/>
          <w:sz w:val="24"/>
          <w:szCs w:val="24"/>
        </w:rPr>
        <w:t>ической</w:t>
      </w:r>
      <w:r w:rsidRPr="00A527A3">
        <w:rPr>
          <w:rFonts w:ascii="Times New Roman" w:hAnsi="Times New Roman" w:cs="Times New Roman"/>
          <w:b/>
          <w:sz w:val="24"/>
          <w:szCs w:val="24"/>
        </w:rPr>
        <w:t xml:space="preserve"> помощи </w:t>
      </w:r>
      <w:r w:rsidR="000A5B02">
        <w:rPr>
          <w:rFonts w:ascii="Times New Roman" w:hAnsi="Times New Roman" w:cs="Times New Roman"/>
          <w:b/>
          <w:sz w:val="24"/>
          <w:szCs w:val="24"/>
        </w:rPr>
        <w:t>гражданам</w:t>
      </w:r>
      <w:r w:rsidRPr="00A527A3">
        <w:rPr>
          <w:rFonts w:ascii="Times New Roman" w:hAnsi="Times New Roman" w:cs="Times New Roman"/>
          <w:b/>
          <w:sz w:val="24"/>
          <w:szCs w:val="24"/>
        </w:rPr>
        <w:t>:</w:t>
      </w:r>
    </w:p>
    <w:p w:rsidR="00A527A3" w:rsidRPr="00A527A3" w:rsidRDefault="00A527A3" w:rsidP="00A527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7A3">
        <w:rPr>
          <w:rFonts w:ascii="Times New Roman" w:hAnsi="Times New Roman" w:cs="Times New Roman"/>
          <w:sz w:val="24"/>
          <w:szCs w:val="24"/>
        </w:rPr>
        <w:t>8(34667)2-92-91</w:t>
      </w:r>
      <w:r w:rsidR="000A5B02">
        <w:rPr>
          <w:rFonts w:ascii="Times New Roman" w:hAnsi="Times New Roman" w:cs="Times New Roman"/>
          <w:sz w:val="24"/>
          <w:szCs w:val="24"/>
        </w:rPr>
        <w:t> (доб.205)</w:t>
      </w:r>
    </w:p>
    <w:p w:rsidR="00A527A3" w:rsidRPr="008E174F" w:rsidRDefault="00A527A3" w:rsidP="00A52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7A3">
        <w:rPr>
          <w:rFonts w:ascii="Times New Roman" w:hAnsi="Times New Roman" w:cs="Times New Roman"/>
          <w:b/>
          <w:sz w:val="24"/>
          <w:szCs w:val="24"/>
        </w:rPr>
        <w:t>Сайт учреждения:</w:t>
      </w:r>
    </w:p>
    <w:p w:rsidR="00A527A3" w:rsidRPr="00563C85" w:rsidRDefault="00A527A3" w:rsidP="00A527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63C85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563C85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63C85">
        <w:rPr>
          <w:rFonts w:ascii="Times New Roman" w:hAnsi="Times New Roman" w:cs="Times New Roman"/>
          <w:sz w:val="24"/>
          <w:szCs w:val="24"/>
          <w:u w:val="single"/>
          <w:lang w:val="en-US"/>
        </w:rPr>
        <w:t>kson</w:t>
      </w:r>
      <w:proofErr w:type="spellEnd"/>
      <w:r w:rsidRPr="00563C85">
        <w:rPr>
          <w:rFonts w:ascii="Times New Roman" w:hAnsi="Times New Roman" w:cs="Times New Roman"/>
          <w:sz w:val="24"/>
          <w:szCs w:val="24"/>
          <w:u w:val="single"/>
        </w:rPr>
        <w:t>86.</w:t>
      </w:r>
      <w:proofErr w:type="spellStart"/>
      <w:r w:rsidRPr="00563C85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sectPr w:rsidR="00A527A3" w:rsidRPr="00563C85" w:rsidSect="000D63DD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4pt;height:11.4pt" o:bullet="t">
        <v:imagedata r:id="rId1" o:title="msoFCFD"/>
      </v:shape>
    </w:pict>
  </w:numPicBullet>
  <w:abstractNum w:abstractNumId="0">
    <w:nsid w:val="17DA31FC"/>
    <w:multiLevelType w:val="hybridMultilevel"/>
    <w:tmpl w:val="BFFA52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F0FA2"/>
    <w:multiLevelType w:val="multilevel"/>
    <w:tmpl w:val="DBCC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501160"/>
    <w:multiLevelType w:val="hybridMultilevel"/>
    <w:tmpl w:val="627A4F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52CFB"/>
    <w:multiLevelType w:val="hybridMultilevel"/>
    <w:tmpl w:val="60EEF3D2"/>
    <w:lvl w:ilvl="0" w:tplc="48D214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516E20"/>
    <w:multiLevelType w:val="hybridMultilevel"/>
    <w:tmpl w:val="0F905A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36DA6"/>
    <w:multiLevelType w:val="multilevel"/>
    <w:tmpl w:val="B43E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3F6C7D"/>
    <w:multiLevelType w:val="hybridMultilevel"/>
    <w:tmpl w:val="AB2C3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2"/>
  <w:characterSpacingControl w:val="doNotCompress"/>
  <w:compat/>
  <w:rsids>
    <w:rsidRoot w:val="006025C8"/>
    <w:rsid w:val="00042049"/>
    <w:rsid w:val="000A5B02"/>
    <w:rsid w:val="000D21D3"/>
    <w:rsid w:val="000D63DD"/>
    <w:rsid w:val="000F745C"/>
    <w:rsid w:val="00130CBF"/>
    <w:rsid w:val="00141EDA"/>
    <w:rsid w:val="001937C4"/>
    <w:rsid w:val="00195D49"/>
    <w:rsid w:val="00200A9D"/>
    <w:rsid w:val="0022619C"/>
    <w:rsid w:val="002731F5"/>
    <w:rsid w:val="003243C0"/>
    <w:rsid w:val="00396103"/>
    <w:rsid w:val="00447E89"/>
    <w:rsid w:val="00452152"/>
    <w:rsid w:val="00464978"/>
    <w:rsid w:val="00497976"/>
    <w:rsid w:val="004E6407"/>
    <w:rsid w:val="00527190"/>
    <w:rsid w:val="00563C85"/>
    <w:rsid w:val="005D5D31"/>
    <w:rsid w:val="006025C8"/>
    <w:rsid w:val="006D5A2D"/>
    <w:rsid w:val="006F748C"/>
    <w:rsid w:val="00710A00"/>
    <w:rsid w:val="007368A7"/>
    <w:rsid w:val="007949D2"/>
    <w:rsid w:val="007D483A"/>
    <w:rsid w:val="007F1C1F"/>
    <w:rsid w:val="00887848"/>
    <w:rsid w:val="008B0002"/>
    <w:rsid w:val="008E174F"/>
    <w:rsid w:val="00932A53"/>
    <w:rsid w:val="00A41636"/>
    <w:rsid w:val="00A527A3"/>
    <w:rsid w:val="00AC6672"/>
    <w:rsid w:val="00B12FD2"/>
    <w:rsid w:val="00B71871"/>
    <w:rsid w:val="00B91B11"/>
    <w:rsid w:val="00C11967"/>
    <w:rsid w:val="00C17377"/>
    <w:rsid w:val="00C26835"/>
    <w:rsid w:val="00CE6D6E"/>
    <w:rsid w:val="00D069AF"/>
    <w:rsid w:val="00D36DCA"/>
    <w:rsid w:val="00F04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1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1EDA"/>
    <w:pPr>
      <w:ind w:left="720"/>
      <w:contextualSpacing/>
    </w:pPr>
  </w:style>
  <w:style w:type="character" w:customStyle="1" w:styleId="c11">
    <w:name w:val="c11"/>
    <w:basedOn w:val="a0"/>
    <w:rsid w:val="008E174F"/>
  </w:style>
  <w:style w:type="character" w:customStyle="1" w:styleId="c3">
    <w:name w:val="c3"/>
    <w:basedOn w:val="a0"/>
    <w:rsid w:val="008E174F"/>
  </w:style>
  <w:style w:type="paragraph" w:customStyle="1" w:styleId="c9">
    <w:name w:val="c9"/>
    <w:basedOn w:val="a"/>
    <w:rsid w:val="008E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174F"/>
  </w:style>
  <w:style w:type="character" w:customStyle="1" w:styleId="c20">
    <w:name w:val="c20"/>
    <w:basedOn w:val="a0"/>
    <w:rsid w:val="008E174F"/>
  </w:style>
  <w:style w:type="paragraph" w:customStyle="1" w:styleId="c0">
    <w:name w:val="c0"/>
    <w:basedOn w:val="a"/>
    <w:rsid w:val="008E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8E174F"/>
  </w:style>
  <w:style w:type="paragraph" w:customStyle="1" w:styleId="c24">
    <w:name w:val="c24"/>
    <w:basedOn w:val="a"/>
    <w:rsid w:val="008E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E174F"/>
  </w:style>
  <w:style w:type="paragraph" w:customStyle="1" w:styleId="c7">
    <w:name w:val="c7"/>
    <w:basedOn w:val="a"/>
    <w:rsid w:val="008E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6F7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37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1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1E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2023-05-29T11:26:00Z</cp:lastPrinted>
  <dcterms:created xsi:type="dcterms:W3CDTF">2016-11-19T17:22:00Z</dcterms:created>
  <dcterms:modified xsi:type="dcterms:W3CDTF">2023-05-29T11:36:00Z</dcterms:modified>
</cp:coreProperties>
</file>