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49" w:rsidRDefault="00BD790F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Бюджетное учреждение Ханты-</w:t>
      </w:r>
      <w:r w:rsidR="006025C8" w:rsidRPr="006025C8">
        <w:rPr>
          <w:rFonts w:ascii="Times New Roman" w:hAnsi="Times New Roman" w:cs="Times New Roman"/>
          <w:i/>
          <w:sz w:val="24"/>
          <w:szCs w:val="24"/>
        </w:rPr>
        <w:t xml:space="preserve">Мансийского автономного округа – Югры </w:t>
      </w:r>
    </w:p>
    <w:p w:rsidR="00D069A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5C8">
        <w:rPr>
          <w:rFonts w:ascii="Times New Roman" w:hAnsi="Times New Roman" w:cs="Times New Roman"/>
          <w:i/>
          <w:sz w:val="24"/>
          <w:szCs w:val="24"/>
        </w:rPr>
        <w:t>«</w:t>
      </w:r>
      <w:r w:rsidR="00195D49">
        <w:rPr>
          <w:rFonts w:ascii="Times New Roman" w:hAnsi="Times New Roman" w:cs="Times New Roman"/>
          <w:i/>
          <w:sz w:val="24"/>
          <w:szCs w:val="24"/>
        </w:rPr>
        <w:t>Когалымский к</w:t>
      </w:r>
      <w:r w:rsidRPr="006025C8">
        <w:rPr>
          <w:rFonts w:ascii="Times New Roman" w:hAnsi="Times New Roman" w:cs="Times New Roman"/>
          <w:i/>
          <w:sz w:val="24"/>
          <w:szCs w:val="24"/>
        </w:rPr>
        <w:t>омплексный центр социального о</w:t>
      </w:r>
      <w:r w:rsidR="00195D49">
        <w:rPr>
          <w:rFonts w:ascii="Times New Roman" w:hAnsi="Times New Roman" w:cs="Times New Roman"/>
          <w:i/>
          <w:sz w:val="24"/>
          <w:szCs w:val="24"/>
        </w:rPr>
        <w:t>бслуживания населения</w:t>
      </w:r>
      <w:r w:rsidRPr="006025C8">
        <w:rPr>
          <w:rFonts w:ascii="Times New Roman" w:hAnsi="Times New Roman" w:cs="Times New Roman"/>
          <w:i/>
          <w:sz w:val="24"/>
          <w:szCs w:val="24"/>
        </w:rPr>
        <w:t>»</w:t>
      </w:r>
    </w:p>
    <w:p w:rsidR="00042049" w:rsidRPr="006025C8" w:rsidRDefault="00042049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ОТДЕЛЕНИЕ </w:t>
      </w:r>
      <w:r w:rsidR="003C49FC">
        <w:rPr>
          <w:rFonts w:ascii="Times New Roman" w:hAnsi="Times New Roman" w:cs="Times New Roman"/>
          <w:b/>
        </w:rPr>
        <w:t>ПСИХОЛОГИЧЕСКОЙ ПОМОЩИ ГРАЖДАНАМ</w:t>
      </w:r>
    </w:p>
    <w:p w:rsidR="00042049" w:rsidRPr="00F836E4" w:rsidRDefault="00042049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527A3" w:rsidRDefault="00161C5C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50187" cy="1692000"/>
            <wp:effectExtent l="0" t="0" r="0" b="3810"/>
            <wp:docPr id="1" name="Рисунок 1" descr="C:\Users\ShayhutdinovaER\Desktop\5051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yhutdinovaER\Desktop\50510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7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C5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A527A3" w:rsidRPr="00F836E4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42049" w:rsidRDefault="003C49FC" w:rsidP="003C49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«Культура межнациональных отношений»</w:t>
      </w:r>
    </w:p>
    <w:bookmarkEnd w:id="0"/>
    <w:p w:rsidR="00BF48D7" w:rsidRPr="002C12B8" w:rsidRDefault="00BF48D7" w:rsidP="00BD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2B8">
        <w:rPr>
          <w:rFonts w:ascii="Times New Roman" w:hAnsi="Times New Roman" w:cs="Times New Roman"/>
          <w:sz w:val="24"/>
          <w:szCs w:val="24"/>
        </w:rPr>
        <w:t>Культура межнациональных отношений</w:t>
      </w:r>
      <w:r w:rsidR="00E7728F">
        <w:rPr>
          <w:rFonts w:ascii="Times New Roman" w:hAnsi="Times New Roman" w:cs="Times New Roman"/>
          <w:sz w:val="24"/>
          <w:szCs w:val="24"/>
        </w:rPr>
        <w:t xml:space="preserve"> </w:t>
      </w:r>
      <w:r w:rsidRPr="002C12B8">
        <w:rPr>
          <w:rFonts w:ascii="Times New Roman" w:hAnsi="Times New Roman" w:cs="Times New Roman"/>
          <w:sz w:val="24"/>
          <w:szCs w:val="24"/>
        </w:rPr>
        <w:t>-</w:t>
      </w:r>
      <w:r w:rsidR="00E7728F">
        <w:rPr>
          <w:rFonts w:ascii="Times New Roman" w:hAnsi="Times New Roman" w:cs="Times New Roman"/>
          <w:sz w:val="24"/>
          <w:szCs w:val="24"/>
        </w:rPr>
        <w:t xml:space="preserve"> </w:t>
      </w:r>
      <w:r w:rsidRPr="002C12B8">
        <w:rPr>
          <w:rFonts w:ascii="Times New Roman" w:hAnsi="Times New Roman" w:cs="Times New Roman"/>
          <w:sz w:val="24"/>
          <w:szCs w:val="24"/>
        </w:rPr>
        <w:t>это одно из сре</w:t>
      </w:r>
      <w:proofErr w:type="gramStart"/>
      <w:r w:rsidRPr="002C12B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C12B8">
        <w:rPr>
          <w:rFonts w:ascii="Times New Roman" w:hAnsi="Times New Roman" w:cs="Times New Roman"/>
          <w:sz w:val="24"/>
          <w:szCs w:val="24"/>
        </w:rPr>
        <w:t>едупреждения и преодоления межнациональных конфликтов</w:t>
      </w:r>
      <w:r w:rsidR="00161C5C">
        <w:rPr>
          <w:rFonts w:ascii="Times New Roman" w:hAnsi="Times New Roman" w:cs="Times New Roman"/>
          <w:sz w:val="24"/>
          <w:szCs w:val="24"/>
        </w:rPr>
        <w:t>.</w:t>
      </w:r>
    </w:p>
    <w:p w:rsidR="003C49FC" w:rsidRPr="00E7728F" w:rsidRDefault="003C49FC" w:rsidP="00E7728F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F">
        <w:rPr>
          <w:rFonts w:ascii="Times New Roman" w:hAnsi="Times New Roman" w:cs="Times New Roman"/>
          <w:sz w:val="24"/>
          <w:szCs w:val="24"/>
        </w:rPr>
        <w:t>Помните, всю свою жизнь, где бы вы не находились – у себя на родине или на территории другого государства, - вы всегда будете встречаться, общаться, работать, отдыхать, дружить, сотрудничать с людьми самых разных национальностей.</w:t>
      </w:r>
    </w:p>
    <w:p w:rsidR="003C49FC" w:rsidRPr="00E7728F" w:rsidRDefault="003C49FC" w:rsidP="00E7728F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F">
        <w:rPr>
          <w:rFonts w:ascii="Times New Roman" w:hAnsi="Times New Roman" w:cs="Times New Roman"/>
          <w:sz w:val="24"/>
          <w:szCs w:val="24"/>
        </w:rPr>
        <w:t xml:space="preserve">Постарайтесь усвоить простейшие, но вечные истины: </w:t>
      </w:r>
    </w:p>
    <w:p w:rsidR="003C49FC" w:rsidRPr="00E7728F" w:rsidRDefault="003C49FC" w:rsidP="00E7728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F">
        <w:rPr>
          <w:rFonts w:ascii="Times New Roman" w:hAnsi="Times New Roman" w:cs="Times New Roman"/>
          <w:sz w:val="24"/>
          <w:szCs w:val="24"/>
        </w:rPr>
        <w:t>- природа сотворила людей разными, но равными в своем достоинстве и правах;</w:t>
      </w:r>
    </w:p>
    <w:p w:rsidR="003C49FC" w:rsidRPr="00E7728F" w:rsidRDefault="003C49FC" w:rsidP="00E7728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F">
        <w:rPr>
          <w:rFonts w:ascii="Times New Roman" w:hAnsi="Times New Roman" w:cs="Times New Roman"/>
          <w:sz w:val="24"/>
          <w:szCs w:val="24"/>
        </w:rPr>
        <w:t xml:space="preserve">- нет наций плохих или хороших, есть плохие и хорошие люди, а точнее – плохие и хорошие поступки; </w:t>
      </w:r>
    </w:p>
    <w:p w:rsidR="003C49FC" w:rsidRPr="00E7728F" w:rsidRDefault="003C49FC" w:rsidP="00E7728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F">
        <w:rPr>
          <w:rFonts w:ascii="Times New Roman" w:hAnsi="Times New Roman" w:cs="Times New Roman"/>
          <w:sz w:val="24"/>
          <w:szCs w:val="24"/>
        </w:rPr>
        <w:t>- национальное происхождение не является ни достоинством, ни недостатком, это просто игра случая, судьбы.</w:t>
      </w:r>
    </w:p>
    <w:p w:rsidR="003C49FC" w:rsidRPr="00E7728F" w:rsidRDefault="003C49FC" w:rsidP="00E7728F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F">
        <w:rPr>
          <w:rFonts w:ascii="Times New Roman" w:hAnsi="Times New Roman" w:cs="Times New Roman"/>
          <w:sz w:val="24"/>
          <w:szCs w:val="24"/>
        </w:rPr>
        <w:t xml:space="preserve">Постарайтесь понять, что смысл патриотизма состоит не в ксенофобии (навязчивой неприязни к «чужим»), не в примитивных рассуждениях о «неполноценности» других народов, не в шумных демонстрациях любви к «своим», не в оскорблениях и преследованиях «чужих». Патриотизм – высоконравственное чувство гражданина. И не следует кричать о своих чувствах, выставлять их напоказ, тем более что речь идет об основном чувстве – о любви к Родине. Патриотизм – в вашем честном труде на благо Отечества, в глубоком знании его корней, культуры, традиций, в вашем стремлении сберечь дарованную судьбой землю, родную природу, окружающую среду. </w:t>
      </w:r>
    </w:p>
    <w:p w:rsidR="003C49FC" w:rsidRPr="00E7728F" w:rsidRDefault="003C49FC" w:rsidP="00E7728F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F">
        <w:rPr>
          <w:rFonts w:ascii="Times New Roman" w:hAnsi="Times New Roman" w:cs="Times New Roman"/>
          <w:sz w:val="24"/>
          <w:szCs w:val="24"/>
        </w:rPr>
        <w:t xml:space="preserve">Постарайтесь также осознать, что все межнациональные конфликты, даже самые тяжелые и затяжные, начинаются с внутреннего состояния личности, ее поведения. </w:t>
      </w:r>
    </w:p>
    <w:p w:rsidR="003C49FC" w:rsidRPr="00F836E4" w:rsidRDefault="003C49FC" w:rsidP="003C49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2619C" w:rsidRDefault="003C49FC" w:rsidP="003C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9FC">
        <w:rPr>
          <w:rFonts w:ascii="Times New Roman" w:hAnsi="Times New Roman" w:cs="Times New Roman"/>
          <w:b/>
          <w:i/>
          <w:sz w:val="24"/>
          <w:szCs w:val="24"/>
        </w:rPr>
        <w:t xml:space="preserve">Знание этих истин поможет Вашим добрым отношениям с окружающими, </w:t>
      </w:r>
      <w:r w:rsidR="00161C5C">
        <w:rPr>
          <w:rFonts w:ascii="Times New Roman" w:hAnsi="Times New Roman" w:cs="Times New Roman"/>
          <w:b/>
          <w:i/>
          <w:sz w:val="24"/>
          <w:szCs w:val="24"/>
        </w:rPr>
        <w:t>терпимо и даже с интересом относиться к иному мировоззрению, образу жизни, поведению и обычаям.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Наш адрес: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г. Когалым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ул. Дружбы народов, д.12 кв.36</w:t>
      </w:r>
    </w:p>
    <w:p w:rsidR="00A527A3" w:rsidRPr="007D483A" w:rsidRDefault="003C49FC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</w:p>
    <w:p w:rsidR="006025C8" w:rsidRPr="00A527A3" w:rsidRDefault="003C49FC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</w:t>
      </w:r>
      <w:r w:rsidR="00A527A3" w:rsidRPr="00A527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психологической помощи гражданам</w:t>
      </w:r>
      <w:r w:rsidR="00A527A3" w:rsidRPr="00A527A3">
        <w:rPr>
          <w:rFonts w:ascii="Times New Roman" w:hAnsi="Times New Roman" w:cs="Times New Roman"/>
          <w:b/>
          <w:sz w:val="24"/>
          <w:szCs w:val="24"/>
        </w:rPr>
        <w:t>:</w:t>
      </w:r>
    </w:p>
    <w:p w:rsidR="00A527A3" w:rsidRDefault="003C49FC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8(34667)2-76-25</w:t>
      </w:r>
    </w:p>
    <w:p w:rsidR="00161C5C" w:rsidRPr="00161C5C" w:rsidRDefault="00161C5C" w:rsidP="0016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C5C">
        <w:rPr>
          <w:rFonts w:ascii="Times New Roman" w:hAnsi="Times New Roman" w:cs="Times New Roman"/>
          <w:b/>
          <w:sz w:val="24"/>
          <w:szCs w:val="24"/>
        </w:rPr>
        <w:t>Часы работы:</w:t>
      </w:r>
    </w:p>
    <w:p w:rsidR="00161C5C" w:rsidRPr="00161C5C" w:rsidRDefault="00161C5C" w:rsidP="0016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C5C">
        <w:rPr>
          <w:rFonts w:ascii="Times New Roman" w:hAnsi="Times New Roman" w:cs="Times New Roman"/>
          <w:sz w:val="24"/>
          <w:szCs w:val="24"/>
        </w:rPr>
        <w:t>09.00 – 16.30</w:t>
      </w:r>
    </w:p>
    <w:p w:rsidR="00161C5C" w:rsidRPr="00161C5C" w:rsidRDefault="00161C5C" w:rsidP="0016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C5C">
        <w:rPr>
          <w:rFonts w:ascii="Times New Roman" w:hAnsi="Times New Roman" w:cs="Times New Roman"/>
          <w:b/>
          <w:sz w:val="24"/>
          <w:szCs w:val="24"/>
        </w:rPr>
        <w:t>Выходные дни:</w:t>
      </w:r>
    </w:p>
    <w:p w:rsidR="00161C5C" w:rsidRPr="00A527A3" w:rsidRDefault="00161C5C" w:rsidP="0016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C5C">
        <w:rPr>
          <w:rFonts w:ascii="Times New Roman" w:hAnsi="Times New Roman" w:cs="Times New Roman"/>
          <w:sz w:val="24"/>
          <w:szCs w:val="24"/>
        </w:rPr>
        <w:t>воскресенье</w:t>
      </w:r>
    </w:p>
    <w:p w:rsidR="00A527A3" w:rsidRPr="003C49FC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Сайт учреждения:</w:t>
      </w:r>
    </w:p>
    <w:p w:rsidR="00A527A3" w:rsidRPr="00563C85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63C8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kson</w:t>
      </w:r>
      <w:proofErr w:type="spellEnd"/>
      <w:r w:rsidRPr="00563C85">
        <w:rPr>
          <w:rFonts w:ascii="Times New Roman" w:hAnsi="Times New Roman" w:cs="Times New Roman"/>
          <w:sz w:val="24"/>
          <w:szCs w:val="24"/>
          <w:u w:val="single"/>
        </w:rPr>
        <w:t>86.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sectPr w:rsidR="00A527A3" w:rsidRPr="00563C85" w:rsidSect="00B91B11">
      <w:pgSz w:w="11906" w:h="16838"/>
      <w:pgMar w:top="1134" w:right="567" w:bottom="113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FD"/>
      </v:shape>
    </w:pict>
  </w:numPicBullet>
  <w:abstractNum w:abstractNumId="0">
    <w:nsid w:val="17DA31FC"/>
    <w:multiLevelType w:val="hybridMultilevel"/>
    <w:tmpl w:val="BFFA5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6681"/>
    <w:multiLevelType w:val="hybridMultilevel"/>
    <w:tmpl w:val="82F4483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EF0FA2"/>
    <w:multiLevelType w:val="multilevel"/>
    <w:tmpl w:val="DBC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501160"/>
    <w:multiLevelType w:val="hybridMultilevel"/>
    <w:tmpl w:val="627A4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52CFB"/>
    <w:multiLevelType w:val="hybridMultilevel"/>
    <w:tmpl w:val="60EEF3D2"/>
    <w:lvl w:ilvl="0" w:tplc="48D2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455F5"/>
    <w:multiLevelType w:val="hybridMultilevel"/>
    <w:tmpl w:val="B83686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516E20"/>
    <w:multiLevelType w:val="hybridMultilevel"/>
    <w:tmpl w:val="0F905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F6C7D"/>
    <w:multiLevelType w:val="hybridMultilevel"/>
    <w:tmpl w:val="AB2C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C8"/>
    <w:rsid w:val="00042049"/>
    <w:rsid w:val="000D21D3"/>
    <w:rsid w:val="00130CBF"/>
    <w:rsid w:val="00141EDA"/>
    <w:rsid w:val="00161C5C"/>
    <w:rsid w:val="00195D49"/>
    <w:rsid w:val="0022619C"/>
    <w:rsid w:val="002C12B8"/>
    <w:rsid w:val="003C49FC"/>
    <w:rsid w:val="00563C85"/>
    <w:rsid w:val="006025C8"/>
    <w:rsid w:val="00710A00"/>
    <w:rsid w:val="007D483A"/>
    <w:rsid w:val="007F1C1F"/>
    <w:rsid w:val="00A527A3"/>
    <w:rsid w:val="00B71871"/>
    <w:rsid w:val="00B91B11"/>
    <w:rsid w:val="00BD790F"/>
    <w:rsid w:val="00BF48D7"/>
    <w:rsid w:val="00C11967"/>
    <w:rsid w:val="00D069AF"/>
    <w:rsid w:val="00E7728F"/>
    <w:rsid w:val="00F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S. Semen</cp:lastModifiedBy>
  <cp:revision>9</cp:revision>
  <dcterms:created xsi:type="dcterms:W3CDTF">2016-11-19T17:22:00Z</dcterms:created>
  <dcterms:modified xsi:type="dcterms:W3CDTF">2021-02-03T05:41:00Z</dcterms:modified>
</cp:coreProperties>
</file>