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C90" w:rsidRDefault="00E41C90" w:rsidP="003A11F6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E41C9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Как сделать выбор правильно: пошаговая инструкция</w:t>
      </w:r>
    </w:p>
    <w:p w:rsidR="003B562D" w:rsidRPr="003B562D" w:rsidRDefault="003B562D" w:rsidP="003A11F6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0"/>
          <w:szCs w:val="20"/>
          <w:lang w:eastAsia="ru-RU"/>
        </w:rPr>
      </w:pPr>
    </w:p>
    <w:p w:rsidR="00E41C90" w:rsidRPr="00E41C90" w:rsidRDefault="00E41C90" w:rsidP="003A11F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сделать правильный выбор, как не ошибиться в глобальных вещах, определяющих жизнь, и сиюминутных, которые творят этот день? Как понять, кем хочется быть? Нередко нам нужно сделать выбор: получить сиюминутное удовольствие или нацелиться на долгосрочные перспективы. Как не ошибиться?</w:t>
      </w:r>
    </w:p>
    <w:p w:rsidR="00E41C90" w:rsidRPr="00E41C90" w:rsidRDefault="00E41C90" w:rsidP="003A11F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C9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Так страшно выбирать</w:t>
      </w:r>
    </w:p>
    <w:p w:rsidR="00E41C90" w:rsidRPr="00E41C90" w:rsidRDefault="00E41C90" w:rsidP="003A11F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пяти лет собирается пойти на улицу поиграть с друзьями. А родители уговаривают остаться дома, обещают побыть с ним, если он не пойдёт. У них на то свои причины. В этом возрасте ребенок не может выбрать: ему одинаково хочется и того, и другого. И какой бы он выбор не сделал — останется недоволен. Потому что родители редко выбирают время с ним поиграть. Потому что друзья за окном уже начали игру.</w:t>
      </w:r>
    </w:p>
    <w:p w:rsidR="00E41C90" w:rsidRPr="00E41C90" w:rsidRDefault="00E41C90" w:rsidP="003A11F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Девушка, окончив школу, должна сделать правильный выбор. Вся ее жизнь вращается вокруг музыки. Родители оплачивали музыкальную школу, купили инструменты, но не воспринимали это серьезно. Это — хобби. Так они считали. А теперь ей предлагают поступить на престижный экономический факультет. Это — блестящее будущее, хорошая зарплата, короткий рабочий день. Как быть? От этого выбора зависит целая жизнь.</w:t>
      </w:r>
    </w:p>
    <w:p w:rsidR="00E41C90" w:rsidRPr="00E41C90" w:rsidRDefault="00E41C90" w:rsidP="003A11F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старая добрая притча про ослика, который очень хотел есть. Когда он оказался между едой и водой, то не мог понять, чего хочет больше. В итоге, ослик умер на месте от голода и жажды: не смог сделать правильный выбор. Как не стать таким осликом? Разберемся в вопросе детально.</w:t>
      </w:r>
    </w:p>
    <w:p w:rsidR="00E41C90" w:rsidRDefault="00E41C90" w:rsidP="003A11F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9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Мнение социума</w:t>
      </w:r>
    </w:p>
    <w:p w:rsidR="00E41C90" w:rsidRPr="00E41C90" w:rsidRDefault="00E41C90" w:rsidP="003A11F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«Сделай правильный выбор» - </w:t>
      </w:r>
      <w:r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говорят родные. А как его сделать? Важную роль играет мнение других людей. Что скажут родственники, если я поступлю не на экономиста, а на учителя пения? Они вздохнут, покачают головой и осудят. За спиной наговорят гадостей. Но стоит ли строить жизнь, основываясь на мнении окружающих?</w:t>
      </w:r>
    </w:p>
    <w:p w:rsidR="00E41C90" w:rsidRPr="00E41C90" w:rsidRDefault="00E41C90" w:rsidP="003A11F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несколько ответов на этот вопрос.</w:t>
      </w:r>
    </w:p>
    <w:p w:rsidR="00E41C90" w:rsidRPr="00E41C90" w:rsidRDefault="00E41C90" w:rsidP="003A11F6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человека свой путь.</w:t>
      </w:r>
    </w:p>
    <w:p w:rsidR="00E41C90" w:rsidRPr="00E41C90" w:rsidRDefault="00E41C90" w:rsidP="003A11F6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не должны соответствовать идеалам родителей. Это совершенно другие люди, со своей судьбой. Кровное родство в этом плане роли не играет.</w:t>
      </w:r>
    </w:p>
    <w:p w:rsidR="00E41C90" w:rsidRPr="00E41C90" w:rsidRDefault="00E41C90" w:rsidP="003A11F6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великий человек однажды пошёл против течения, почувствовал непонимание и осуждение окружающих.</w:t>
      </w:r>
    </w:p>
    <w:p w:rsidR="00E41C90" w:rsidRPr="00E41C90" w:rsidRDefault="00E41C90" w:rsidP="003A11F6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— это вера в свои силы. «Дорогу осилит </w:t>
      </w:r>
      <w:proofErr w:type="gramStart"/>
      <w:r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идущий</w:t>
      </w:r>
      <w:proofErr w:type="gramEnd"/>
      <w:r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41C90" w:rsidRPr="00E41C90" w:rsidRDefault="00E41C90" w:rsidP="003A11F6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осудят вас в любом случае. Это способ получить удовлетворение за счет унижения другого. Не ждите ничего от мнения окружающих.</w:t>
      </w:r>
    </w:p>
    <w:p w:rsidR="00E41C90" w:rsidRPr="00E41C90" w:rsidRDefault="00E41C90" w:rsidP="003A11F6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своя дорога. Если ваш путь не может понять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то-то другой - </w:t>
      </w:r>
      <w:r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его личная драма. Не ваша.</w:t>
      </w:r>
    </w:p>
    <w:p w:rsidR="00E41C90" w:rsidRPr="00E41C90" w:rsidRDefault="00E41C90" w:rsidP="003A11F6">
      <w:pPr>
        <w:shd w:val="clear" w:color="auto" w:fill="F8F8F8"/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Основываясь на вышесказанном, можно сделать вывод: мнение общественности не должно влиять на ваш выбор.</w:t>
      </w:r>
    </w:p>
    <w:p w:rsidR="00E41C90" w:rsidRPr="00E41C90" w:rsidRDefault="00E41C90" w:rsidP="003A11F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C9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Навязанные шаблоны и стереотипы</w:t>
      </w:r>
    </w:p>
    <w:p w:rsidR="00E41C90" w:rsidRPr="00E41C90" w:rsidRDefault="00E41C90" w:rsidP="003A11F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детства мы приняли и усвоили массу шаблонов, которые на самом деле давно устарели или вовсе не имели ценности.</w:t>
      </w:r>
    </w:p>
    <w:p w:rsidR="00E41C90" w:rsidRPr="00E41C90" w:rsidRDefault="00E41C90" w:rsidP="003A11F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несколько примеров.</w:t>
      </w:r>
    </w:p>
    <w:p w:rsidR="00E41C90" w:rsidRPr="00E41C90" w:rsidRDefault="00E41C90" w:rsidP="003A11F6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быть как все, не выделяться.</w:t>
      </w:r>
    </w:p>
    <w:p w:rsidR="00E41C90" w:rsidRPr="00E41C90" w:rsidRDefault="00E41C90" w:rsidP="003A11F6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скажут люди?».</w:t>
      </w:r>
    </w:p>
    <w:p w:rsidR="00E41C90" w:rsidRPr="00E41C90" w:rsidRDefault="00E41C90" w:rsidP="003A11F6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во всем слушать родителей, они старше и им виднее.</w:t>
      </w:r>
    </w:p>
    <w:p w:rsidR="00E41C90" w:rsidRPr="00E41C90" w:rsidRDefault="00E41C90" w:rsidP="003A11F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дальше все эти: «мужчина должен», «женщина должна». Нет, никто ничего никому не должен. У каждого своя точка зрения, свой набор врождённых способностей, свой правильный выбор. Не зря же говорят: «Что для одного — еда, для другого — яд». И это правило может действовать даже в рамках одной семьи. Никакие навязанные стереотипы не должны влиять на жизнь человека. И уже тем более, они не должны отнимать у него право выбирать.</w:t>
      </w:r>
      <w:r w:rsidRPr="00E41C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41C90" w:rsidRPr="00E41C90" w:rsidRDefault="00E41C90" w:rsidP="003A11F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C9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Запреты</w:t>
      </w:r>
    </w:p>
    <w:p w:rsidR="00E41C90" w:rsidRPr="00E41C90" w:rsidRDefault="00E41C90" w:rsidP="003A11F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 влияют на выбор запреты. В детстве родители внушают детям: Не дружи с Сережей — это плохая компания. Родители мыслят стереотипами. Детей они хотят сделать такими же. Да, Сережа ведет себя дерзко, у него меньше этих самых шаблонов. Повзрослев, Сережа становится успешным человеком. А вы так и останетесь тем, кто не решился выйти во двор, чтобы поиграть с ним. Ибо — запрет.</w:t>
      </w:r>
    </w:p>
    <w:p w:rsidR="00E41C90" w:rsidRPr="00E41C90" w:rsidRDefault="00E41C90" w:rsidP="003A11F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 родителей так воспитывали. Они воспитывают так нас. Если не разрушить стереотипы, наши дети станут следующими в списке. Нужны ли запреты? Психологи говорят, что запрещать детям можно только то, что может угрожать их жизни.</w:t>
      </w:r>
    </w:p>
    <w:p w:rsidR="00E41C90" w:rsidRPr="00E41C90" w:rsidRDefault="00E41C90" w:rsidP="003A11F6">
      <w:pPr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пить средство для мытья посуды.</w:t>
      </w:r>
    </w:p>
    <w:p w:rsidR="00E41C90" w:rsidRPr="00E41C90" w:rsidRDefault="00E41C90" w:rsidP="003A11F6">
      <w:pPr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облизывать электрические розетки.</w:t>
      </w:r>
    </w:p>
    <w:p w:rsidR="00E41C90" w:rsidRPr="00E41C90" w:rsidRDefault="00E41C90" w:rsidP="003A11F6">
      <w:pPr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прыгать с балкона с метлой между ног. Да, у Гарри Поттера прокатило, но у тебя точно не прокатит. Ибо — гравитация.</w:t>
      </w:r>
    </w:p>
    <w:p w:rsidR="00E41C90" w:rsidRPr="00E41C90" w:rsidRDefault="00E41C90" w:rsidP="003A11F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все остальное — можно. Можно поиграть с Сережей.</w:t>
      </w:r>
    </w:p>
    <w:p w:rsidR="00E41C90" w:rsidRPr="00E41C90" w:rsidRDefault="00E41C90" w:rsidP="003A11F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относится и к вам. Вам можно все. Вы можете сделать все, что хотите. И запреты не должны больше влиять на ваш выбор независимо от того, правильный он или нет.</w:t>
      </w:r>
    </w:p>
    <w:p w:rsidR="00E41C90" w:rsidRPr="00E41C90" w:rsidRDefault="00E41C90" w:rsidP="003A11F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C9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Недоверие к себе</w:t>
      </w:r>
    </w:p>
    <w:p w:rsidR="00E41C90" w:rsidRPr="00E41C90" w:rsidRDefault="00E41C90" w:rsidP="003A11F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люди растут на этих шаблонах и запретах. Все за них решают родители. Такой ребенок не сможет сделать правильный выбор.</w:t>
      </w:r>
    </w:p>
    <w:p w:rsidR="00E41C90" w:rsidRPr="00E41C90" w:rsidRDefault="00E41C90" w:rsidP="003A11F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 установки влияют и на вас. С одной стороны, хочется прислушаться к родительскому мнению, поступить правильно. С другой — вы понимаете, что это не ваш путь. Но не решаетесь взять на себя ответственность. Потому что не пробовали. А пора попробовать.</w:t>
      </w:r>
    </w:p>
    <w:p w:rsidR="00E41C90" w:rsidRPr="00E41C90" w:rsidRDefault="00E41C90" w:rsidP="003A11F6">
      <w:pPr>
        <w:shd w:val="clear" w:color="auto" w:fill="F8F8F8"/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обязаны принимать решения самостоятельно. Чтобы потом не начать ненавидеть тех, кто был кукловодами и принимал неправильные решения за вас. Вы можете ошибаться, но это будут ваши ошибки. В вашей жизни. Если за вас принимают решения другие, вы проживаете не свою </w:t>
      </w:r>
      <w:r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жизнь, а их. Избавьте их от такой ноши и возьмите бразды правления в собственные руки.</w:t>
      </w:r>
    </w:p>
    <w:p w:rsidR="00E41C90" w:rsidRPr="00E41C90" w:rsidRDefault="00E41C90" w:rsidP="003A11F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C9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Предыдущие неудачные решения</w:t>
      </w:r>
    </w:p>
    <w:p w:rsidR="00E41C90" w:rsidRPr="00E41C90" w:rsidRDefault="00E41C90" w:rsidP="003A11F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вы совершили много ошибок в прошлом, это не повод перекладывать ответственность за принятие решений на общественное мнение, соседа или папу с мамой. Если ребенок учится ходить, он неизбежно падает. Родители могут поддерживать его. Но, если его не отпустить, он никогда не научится ходить самостоятельно.</w:t>
      </w:r>
    </w:p>
    <w:p w:rsidR="00E41C90" w:rsidRPr="00E41C90" w:rsidRDefault="00E41C90" w:rsidP="003A11F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должен учиться сам идти по жизни. И не важно, сколько раз он упадет. Вы можете вовсе не ошибаться и всегда делать правильные шаги или споткнуться сотню раз.</w:t>
      </w:r>
    </w:p>
    <w:p w:rsidR="00E41C90" w:rsidRPr="00E41C90" w:rsidRDefault="00E41C90" w:rsidP="003A11F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C9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Страхи</w:t>
      </w:r>
    </w:p>
    <w:p w:rsidR="00E41C90" w:rsidRPr="00E41C90" w:rsidRDefault="00E41C90" w:rsidP="003A11F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правильный выбор страшно. Но страхи необходимо преодолевать. Тут два пути: или страхи будут управлять вами, или вы страхами. Принимая решения, отпустите все ваши тревоги. Есть еще советы, как сделать выбор:</w:t>
      </w:r>
    </w:p>
    <w:p w:rsidR="00E41C90" w:rsidRPr="00E41C90" w:rsidRDefault="00E41C90" w:rsidP="003A11F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Соизмерьте риски</w:t>
      </w:r>
    </w:p>
    <w:p w:rsidR="00E41C90" w:rsidRPr="00E41C90" w:rsidRDefault="00E41C90" w:rsidP="003A11F6">
      <w:pPr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Посоветуйтесь с опытными людьми. Не переложите на других ответственность, а спросите совета. Всегда полезно услышать, что думают другие. Это поможет вам понять, согласны ли вы с человеком, хотите ли вы этого.</w:t>
      </w:r>
    </w:p>
    <w:p w:rsidR="00E41C90" w:rsidRPr="00E41C90" w:rsidRDefault="00E41C90" w:rsidP="003A11F6">
      <w:pPr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Подумайте, чувствует ли большинство людей себя также в подобной ситуации?</w:t>
      </w:r>
    </w:p>
    <w:p w:rsidR="00E41C90" w:rsidRPr="00E41C90" w:rsidRDefault="00E41C90" w:rsidP="003A11F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поможет решиться. Рисковать стоит не всегда. Но если в самом худшем случае вы не потеряете много, почему бы и </w:t>
      </w:r>
      <w:r w:rsidR="003A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нет? Сделать правильный выбор - </w:t>
      </w:r>
      <w:r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лучшее решение из </w:t>
      </w:r>
      <w:proofErr w:type="gramStart"/>
      <w:r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возможных</w:t>
      </w:r>
      <w:proofErr w:type="gramEnd"/>
      <w:r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C90" w:rsidRPr="00E41C90" w:rsidRDefault="00E41C90" w:rsidP="003A11F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Незнание своих истинных желаний и потребностей</w:t>
      </w:r>
    </w:p>
    <w:p w:rsidR="00E41C90" w:rsidRPr="00E41C90" w:rsidRDefault="00E41C90" w:rsidP="003A11F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люди действительно не понимают, чего хотят. Это дети, за которых решали родители. Это молодые выпускники, которые в силу гормонов и отсутствия жизненного опыта выбирают профессию «за компанию» или поступают туда, куда их направили родители.</w:t>
      </w:r>
    </w:p>
    <w:p w:rsidR="00E41C90" w:rsidRPr="00E41C90" w:rsidRDefault="00E41C90" w:rsidP="003A11F6">
      <w:pPr>
        <w:shd w:val="clear" w:color="auto" w:fill="F8F8F8"/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понять свои потребности? Если речь идет о том, какое блюдо заказать в ресторане, можно подкинуть монетку. В тот момент, когда монетка будет в воздухе, вы уже будете знать, на какой результат рассчитываете. Вы поймете, чего хотите: или обрадуетесь, или расстроитесь.</w:t>
      </w:r>
    </w:p>
    <w:p w:rsidR="00E41C90" w:rsidRPr="00E41C90" w:rsidRDefault="00E41C90" w:rsidP="003A11F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речь о выборе правильной профессии или других важных вещах, стоит набраться опыта. Многие родители не торопятся отдать чадо в ВУЗ сразу после школы. У выпускника спрашивают, чем он хотел бы заниматься по </w:t>
      </w:r>
      <w:proofErr w:type="gramStart"/>
      <w:r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proofErr w:type="gramEnd"/>
      <w:r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отправляют поработать в схожей сфере. Если это медицина, можно устроиться в больницу санитаром, посмотреть на то, как работают врачи. Чаще всего мнение человека меняется.</w:t>
      </w:r>
    </w:p>
    <w:p w:rsidR="00E41C90" w:rsidRPr="00E41C90" w:rsidRDefault="00E41C90" w:rsidP="003A11F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Подавляющее </w:t>
      </w:r>
      <w:proofErr w:type="gramStart"/>
      <w:r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л</w:t>
      </w:r>
      <w:r w:rsidR="003A11F6">
        <w:rPr>
          <w:rFonts w:ascii="Times New Roman" w:eastAsia="Times New Roman" w:hAnsi="Times New Roman" w:cs="Times New Roman"/>
          <w:sz w:val="28"/>
          <w:szCs w:val="28"/>
          <w:lang w:eastAsia="ru-RU"/>
        </w:rPr>
        <w:t>юдей не работает по</w:t>
      </w:r>
      <w:proofErr w:type="gramEnd"/>
      <w:r w:rsidR="003A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профессии, а</w:t>
      </w:r>
      <w:r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детские мечты со временем становятся смешными и непривлекательными. Даже то, чем человек занимался с удовольствием раньше, надоедает. Человек перерастает свои увлечения. Психологи рекомендуют менять профессию </w:t>
      </w:r>
      <w:r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каждые 7 лет. Так вы не ощутите застоя, сможете большему научиться, больше попробовать в жизни, лучше узнать себя.</w:t>
      </w:r>
    </w:p>
    <w:p w:rsidR="00E41C90" w:rsidRPr="00E41C90" w:rsidRDefault="00E41C90" w:rsidP="003A11F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C9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Практические рекомендации: делаем правильный выбор</w:t>
      </w:r>
    </w:p>
    <w:p w:rsidR="00E41C90" w:rsidRPr="00E41C90" w:rsidRDefault="00E41C90" w:rsidP="003A11F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сделать правильный выбор? Разберем механизм принятия решений.</w:t>
      </w:r>
    </w:p>
    <w:p w:rsidR="00E41C90" w:rsidRPr="00E41C90" w:rsidRDefault="00E41C90" w:rsidP="003A11F6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вы боитесь? За неумением сделать правильный выбор часто кроются страхи. Напишите на листе бумаги ваши опасения. И разберите каждую ситуацию. Соизмерьте возможные риски и собственные желания. Оцените этот аспект.</w:t>
      </w:r>
    </w:p>
    <w:p w:rsidR="00E41C90" w:rsidRPr="00E41C90" w:rsidRDefault="00E41C90" w:rsidP="003A11F6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Отбросьте все стереотипы и подумайте, должны ли вы вообще сомневаться. Может, вас сбивает с пути тот факт, что у вас мало опыта в принятии решений? Так самое время приобрести опыт.</w:t>
      </w:r>
    </w:p>
    <w:p w:rsidR="00E41C90" w:rsidRPr="00E41C90" w:rsidRDefault="00E41C90" w:rsidP="003A11F6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Разберите оба пути развития событий. Распишите для себя, что будет, если вы согласитесь, и что — если откажетесь. Поживите в этих состояниях, попробуйте спрогнозировать события.</w:t>
      </w:r>
    </w:p>
    <w:p w:rsidR="00E41C90" w:rsidRPr="00E41C90" w:rsidRDefault="00E41C90" w:rsidP="003A11F6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Оцените, подходите ли вы для этого выбора. Есть в вас задатки, которые будут реализованы на выбранном пути? Будет ли вам действительно комфортно там? Речь идет не о сиюминутном комфорте. Зону комфорта вообще стоит покидать как можно чаще.</w:t>
      </w:r>
    </w:p>
    <w:p w:rsidR="00E41C90" w:rsidRPr="00E41C90" w:rsidRDefault="00E41C90" w:rsidP="003A11F6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Подбросьте монетку. Проанализируйте то, что вы почувствовали.</w:t>
      </w:r>
    </w:p>
    <w:p w:rsidR="00E41C90" w:rsidRPr="00E41C90" w:rsidRDefault="00E41C90" w:rsidP="003A11F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этих манипуляций вы будете увереннее в себе и поймете, как сделать правильный выбор в жизни.</w:t>
      </w:r>
      <w:r w:rsidR="00445325"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приходится каждому из нас. Порой мы ошибаемся. И это становится ценным опытом.</w:t>
      </w:r>
      <w:bookmarkStart w:id="0" w:name="_GoBack"/>
      <w:bookmarkEnd w:id="0"/>
      <w:r w:rsidR="00445325"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боимся поражений, запутываемся и не понимаем, чего хотим, как поступить. Но мы обязаны принимать решения самостоятельно. И навязанные стереотипы нам в этом не помогут.</w:t>
      </w:r>
    </w:p>
    <w:p w:rsidR="00E41C90" w:rsidRPr="00E41C90" w:rsidRDefault="00E41C90" w:rsidP="003A11F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Перемены наступят в любом случае. А вот какими они будут, завис</w:t>
      </w:r>
      <w:r w:rsidR="003A11F6">
        <w:rPr>
          <w:rFonts w:ascii="Times New Roman" w:eastAsia="Times New Roman" w:hAnsi="Times New Roman" w:cs="Times New Roman"/>
          <w:sz w:val="28"/>
          <w:szCs w:val="28"/>
          <w:lang w:eastAsia="ru-RU"/>
        </w:rPr>
        <w:t>ит только от нас. И только мы в</w:t>
      </w:r>
      <w:r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 решать, как сделать выбор.</w:t>
      </w:r>
    </w:p>
    <w:p w:rsidR="00E41C90" w:rsidRPr="00E41C90" w:rsidRDefault="00E41C90" w:rsidP="003A11F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C9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Заключение</w:t>
      </w:r>
    </w:p>
    <w:p w:rsidR="00E41C90" w:rsidRPr="00E41C90" w:rsidRDefault="00E41C90" w:rsidP="003A11F6">
      <w:pPr>
        <w:shd w:val="clear" w:color="auto" w:fill="F8F8F8"/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- </w:t>
      </w:r>
      <w:r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череда нескончаемых перемен, постоянное движение. Не бойтесь ее менять. Бездействие не поможет выйти из зоны комфорта. Рано или поздно вы все равно попадете в волну перемен.</w:t>
      </w:r>
    </w:p>
    <w:p w:rsidR="00E41C90" w:rsidRDefault="00E41C90" w:rsidP="003A11F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смелее. Научитесь понимать себя. И, принимая единственно правильное для себя решение, не бойтесь ответственности. Делайте осмысленный выбор.</w:t>
      </w:r>
    </w:p>
    <w:p w:rsidR="00E41C90" w:rsidRDefault="00E41C90" w:rsidP="003A11F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1F6" w:rsidRDefault="00E41C90" w:rsidP="003A11F6">
      <w:pPr>
        <w:pStyle w:val="a5"/>
        <w:shd w:val="clear" w:color="auto" w:fill="F7F7F7"/>
        <w:tabs>
          <w:tab w:val="left" w:pos="1134"/>
          <w:tab w:val="left" w:pos="1276"/>
        </w:tabs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4C48DC">
        <w:rPr>
          <w:color w:val="000000"/>
          <w:sz w:val="28"/>
          <w:szCs w:val="28"/>
        </w:rPr>
        <w:t xml:space="preserve">Подготовил: Чернуха Оксана Анатольевна, </w:t>
      </w:r>
      <w:r>
        <w:rPr>
          <w:color w:val="000000"/>
          <w:sz w:val="28"/>
          <w:szCs w:val="28"/>
        </w:rPr>
        <w:t>психолог</w:t>
      </w:r>
      <w:r w:rsidR="003A11F6">
        <w:rPr>
          <w:color w:val="000000"/>
          <w:sz w:val="28"/>
          <w:szCs w:val="28"/>
        </w:rPr>
        <w:t xml:space="preserve"> отделения</w:t>
      </w:r>
    </w:p>
    <w:p w:rsidR="00E41C90" w:rsidRPr="004C48DC" w:rsidRDefault="00E41C90" w:rsidP="003A11F6">
      <w:pPr>
        <w:pStyle w:val="a5"/>
        <w:shd w:val="clear" w:color="auto" w:fill="F7F7F7"/>
        <w:tabs>
          <w:tab w:val="left" w:pos="1134"/>
          <w:tab w:val="left" w:pos="1276"/>
        </w:tabs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4C48DC">
        <w:rPr>
          <w:color w:val="000000"/>
          <w:sz w:val="28"/>
          <w:szCs w:val="28"/>
        </w:rPr>
        <w:t>психологической помощи гражданам</w:t>
      </w:r>
      <w:r>
        <w:rPr>
          <w:color w:val="000000"/>
          <w:sz w:val="28"/>
          <w:szCs w:val="28"/>
        </w:rPr>
        <w:t>,</w:t>
      </w:r>
    </w:p>
    <w:p w:rsidR="00E41C90" w:rsidRPr="00E41C90" w:rsidRDefault="00E41C90" w:rsidP="003A11F6">
      <w:pPr>
        <w:tabs>
          <w:tab w:val="left" w:pos="1134"/>
          <w:tab w:val="left" w:pos="1276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 использованием материала сайта </w:t>
      </w:r>
      <w:r w:rsidRPr="00E41C90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https://lifemotivation.ru/samorazvitie/kak-sdelat-pravilnyj-vybor</w:t>
      </w:r>
    </w:p>
    <w:p w:rsidR="00992713" w:rsidRDefault="00992713" w:rsidP="003A11F6">
      <w:pPr>
        <w:pStyle w:val="a5"/>
        <w:shd w:val="clear" w:color="auto" w:fill="F7F7F7"/>
        <w:tabs>
          <w:tab w:val="left" w:pos="1134"/>
          <w:tab w:val="left" w:pos="1276"/>
        </w:tabs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Контактный </w:t>
      </w:r>
      <w:r w:rsidR="00E41C90">
        <w:rPr>
          <w:color w:val="000000"/>
          <w:sz w:val="28"/>
          <w:szCs w:val="28"/>
        </w:rPr>
        <w:t>телефон отделения</w:t>
      </w:r>
      <w:r w:rsidRPr="00992713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 w:rsidRPr="00992713">
        <w:rPr>
          <w:color w:val="000000"/>
          <w:sz w:val="28"/>
          <w:szCs w:val="28"/>
        </w:rPr>
        <w:t>психологической помощи гражданам</w:t>
      </w:r>
      <w:r w:rsidR="00E41C90" w:rsidRPr="004C48DC">
        <w:rPr>
          <w:color w:val="000000"/>
          <w:sz w:val="28"/>
          <w:szCs w:val="28"/>
        </w:rPr>
        <w:t xml:space="preserve">: </w:t>
      </w:r>
    </w:p>
    <w:p w:rsidR="00E41C90" w:rsidRPr="004C48DC" w:rsidRDefault="00E41C90" w:rsidP="003A11F6">
      <w:pPr>
        <w:pStyle w:val="a5"/>
        <w:shd w:val="clear" w:color="auto" w:fill="F7F7F7"/>
        <w:tabs>
          <w:tab w:val="left" w:pos="1134"/>
          <w:tab w:val="left" w:pos="1276"/>
        </w:tabs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4C48DC">
        <w:rPr>
          <w:color w:val="000000"/>
          <w:sz w:val="28"/>
          <w:szCs w:val="28"/>
        </w:rPr>
        <w:t>8 (34667) 2-76-25</w:t>
      </w:r>
    </w:p>
    <w:p w:rsidR="00E41C90" w:rsidRPr="00E41C90" w:rsidRDefault="00E41C90" w:rsidP="003A11F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41C90" w:rsidRPr="00E41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C2365"/>
    <w:multiLevelType w:val="multilevel"/>
    <w:tmpl w:val="37A4D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6A0D72"/>
    <w:multiLevelType w:val="multilevel"/>
    <w:tmpl w:val="09C2B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913783"/>
    <w:multiLevelType w:val="multilevel"/>
    <w:tmpl w:val="B582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8C242D"/>
    <w:multiLevelType w:val="multilevel"/>
    <w:tmpl w:val="1FEC1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3B712F"/>
    <w:multiLevelType w:val="multilevel"/>
    <w:tmpl w:val="AADA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3D46AA"/>
    <w:multiLevelType w:val="multilevel"/>
    <w:tmpl w:val="74020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9C4E72"/>
    <w:multiLevelType w:val="multilevel"/>
    <w:tmpl w:val="5CA241B8"/>
    <w:lvl w:ilvl="0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624"/>
        </w:tabs>
        <w:ind w:left="76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344"/>
        </w:tabs>
        <w:ind w:left="83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064"/>
        </w:tabs>
        <w:ind w:left="90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784"/>
        </w:tabs>
        <w:ind w:left="97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504"/>
        </w:tabs>
        <w:ind w:left="105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224"/>
        </w:tabs>
        <w:ind w:left="11224" w:hanging="360"/>
      </w:pPr>
      <w:rPr>
        <w:rFonts w:ascii="Wingdings" w:hAnsi="Wingdings" w:hint="default"/>
        <w:sz w:val="20"/>
      </w:rPr>
    </w:lvl>
  </w:abstractNum>
  <w:abstractNum w:abstractNumId="7">
    <w:nsid w:val="687D4476"/>
    <w:multiLevelType w:val="multilevel"/>
    <w:tmpl w:val="632AB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1B"/>
    <w:rsid w:val="00297A1B"/>
    <w:rsid w:val="003A11F6"/>
    <w:rsid w:val="003B562D"/>
    <w:rsid w:val="00445325"/>
    <w:rsid w:val="00633CA5"/>
    <w:rsid w:val="00992713"/>
    <w:rsid w:val="00E41C90"/>
    <w:rsid w:val="00F216CE"/>
    <w:rsid w:val="00F6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C9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4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41C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C9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4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41C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06616">
                  <w:marLeft w:val="0"/>
                  <w:marRight w:val="0"/>
                  <w:marTop w:val="300"/>
                  <w:marBottom w:val="300"/>
                  <w:divBdr>
                    <w:top w:val="single" w:sz="12" w:space="23" w:color="00895C"/>
                    <w:left w:val="single" w:sz="12" w:space="31" w:color="00895C"/>
                    <w:bottom w:val="single" w:sz="12" w:space="23" w:color="00895C"/>
                    <w:right w:val="single" w:sz="12" w:space="23" w:color="00895C"/>
                  </w:divBdr>
                </w:div>
                <w:div w:id="11527215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0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79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0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43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0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0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25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82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04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442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53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42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09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2435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020957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9987543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9488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033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189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5017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584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016763"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9211510">
                  <w:marLeft w:val="0"/>
                  <w:marRight w:val="0"/>
                  <w:marTop w:val="300"/>
                  <w:marBottom w:val="300"/>
                  <w:divBdr>
                    <w:top w:val="single" w:sz="12" w:space="23" w:color="00895C"/>
                    <w:left w:val="single" w:sz="12" w:space="31" w:color="00895C"/>
                    <w:bottom w:val="single" w:sz="12" w:space="23" w:color="00895C"/>
                    <w:right w:val="single" w:sz="12" w:space="23" w:color="00895C"/>
                  </w:divBdr>
                </w:div>
                <w:div w:id="10291369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5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4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5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79173">
                  <w:marLeft w:val="0"/>
                  <w:marRight w:val="0"/>
                  <w:marTop w:val="300"/>
                  <w:marBottom w:val="300"/>
                  <w:divBdr>
                    <w:top w:val="single" w:sz="12" w:space="23" w:color="00895C"/>
                    <w:left w:val="single" w:sz="12" w:space="31" w:color="00895C"/>
                    <w:bottom w:val="single" w:sz="12" w:space="23" w:color="00895C"/>
                    <w:right w:val="single" w:sz="12" w:space="23" w:color="00895C"/>
                  </w:divBdr>
                </w:div>
                <w:div w:id="14402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3164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661208">
                  <w:marLeft w:val="0"/>
                  <w:marRight w:val="0"/>
                  <w:marTop w:val="300"/>
                  <w:marBottom w:val="300"/>
                  <w:divBdr>
                    <w:top w:val="single" w:sz="12" w:space="23" w:color="00895C"/>
                    <w:left w:val="single" w:sz="12" w:space="31" w:color="00895C"/>
                    <w:bottom w:val="single" w:sz="12" w:space="23" w:color="00895C"/>
                    <w:right w:val="single" w:sz="12" w:space="23" w:color="00895C"/>
                  </w:divBdr>
                </w:div>
                <w:div w:id="1647583430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  <w:divsChild>
                    <w:div w:id="172414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083375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717665">
                      <w:marLeft w:val="300"/>
                      <w:marRight w:val="30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37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80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49847">
                          <w:marLeft w:val="-25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90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43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41213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9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50872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single" w:sz="2" w:space="0" w:color="EBEBEB"/>
                                                    <w:left w:val="single" w:sz="2" w:space="0" w:color="EBEBEB"/>
                                                    <w:bottom w:val="single" w:sz="2" w:space="0" w:color="EBEBEB"/>
                                                    <w:right w:val="single" w:sz="2" w:space="0" w:color="EBEBEB"/>
                                                  </w:divBdr>
                                                  <w:divsChild>
                                                    <w:div w:id="1281499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846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72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204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126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13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216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694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36772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592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428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67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4192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50079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1520">
                      <w:marLeft w:val="75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928588">
                      <w:marLeft w:val="75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16863">
                      <w:marLeft w:val="75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039301">
                      <w:marLeft w:val="75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60865">
                      <w:marLeft w:val="75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6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65364">
              <w:marLeft w:val="0"/>
              <w:marRight w:val="0"/>
              <w:marTop w:val="0"/>
              <w:marBottom w:val="450"/>
              <w:divBdr>
                <w:top w:val="none" w:sz="0" w:space="9" w:color="auto"/>
                <w:left w:val="single" w:sz="24" w:space="11" w:color="00895C"/>
                <w:bottom w:val="none" w:sz="0" w:space="9" w:color="auto"/>
                <w:right w:val="none" w:sz="0" w:space="11" w:color="auto"/>
              </w:divBdr>
            </w:div>
            <w:div w:id="2660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48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9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8620">
              <w:marLeft w:val="0"/>
              <w:marRight w:val="0"/>
              <w:marTop w:val="0"/>
              <w:marBottom w:val="450"/>
              <w:divBdr>
                <w:top w:val="none" w:sz="0" w:space="9" w:color="auto"/>
                <w:left w:val="single" w:sz="24" w:space="11" w:color="00895C"/>
                <w:bottom w:val="none" w:sz="0" w:space="9" w:color="auto"/>
                <w:right w:val="none" w:sz="0" w:space="11" w:color="auto"/>
              </w:divBdr>
            </w:div>
          </w:divsChild>
        </w:div>
        <w:div w:id="20219295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6119">
              <w:marLeft w:val="0"/>
              <w:marRight w:val="0"/>
              <w:marTop w:val="0"/>
              <w:marBottom w:val="450"/>
              <w:divBdr>
                <w:top w:val="none" w:sz="0" w:space="9" w:color="auto"/>
                <w:left w:val="single" w:sz="24" w:space="11" w:color="00895C"/>
                <w:bottom w:val="none" w:sz="0" w:space="9" w:color="auto"/>
                <w:right w:val="none" w:sz="0" w:space="11" w:color="auto"/>
              </w:divBdr>
            </w:div>
            <w:div w:id="90788359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0050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8058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6962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401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39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3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ODPN</dc:creator>
  <cp:keywords/>
  <dc:description/>
  <cp:lastModifiedBy>Olga S. Semen</cp:lastModifiedBy>
  <cp:revision>5</cp:revision>
  <dcterms:created xsi:type="dcterms:W3CDTF">2020-12-14T06:45:00Z</dcterms:created>
  <dcterms:modified xsi:type="dcterms:W3CDTF">2020-12-14T11:13:00Z</dcterms:modified>
</cp:coreProperties>
</file>