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1A" w:rsidRDefault="00CC1D00" w:rsidP="00F73717">
      <w:pPr>
        <w:tabs>
          <w:tab w:val="left" w:pos="11355"/>
        </w:tabs>
      </w:pPr>
      <w:r>
        <w:rPr>
          <w:noProof/>
        </w:rPr>
        <w:pict>
          <v:rect id="_x0000_s1026" style="position:absolute;margin-left:-38.85pt;margin-top:-1in;width:252.15pt;height:567pt;z-index:251655168" fillcolor="white [3201]" strokecolor="#95b3d7 [1940]" strokeweight="1pt">
            <v:fill color2="#b8cce4 [1300]" rotate="t" focusposition="1" focussize="" focus="100%" type="gradient"/>
            <v:shadow on="t" type="perspective" color="#243f60 [1604]" opacity=".5" offset="1pt" offset2="-3pt"/>
            <v:textbox style="mso-next-textbox:#_x0000_s1026">
              <w:txbxContent>
                <w:p w:rsidR="0065381A" w:rsidRDefault="0065381A" w:rsidP="00986D57">
                  <w:pPr>
                    <w:spacing w:after="0"/>
                    <w:ind w:firstLine="709"/>
                    <w:jc w:val="both"/>
                    <w:rPr>
                      <w:rFonts w:ascii="Times New Roman" w:hAnsi="Times New Roman" w:cs="Times New Roman"/>
                      <w:sz w:val="26"/>
                      <w:szCs w:val="26"/>
                    </w:rPr>
                  </w:pPr>
                  <w:r w:rsidRPr="00F73717">
                    <w:rPr>
                      <w:rFonts w:ascii="Times New Roman" w:hAnsi="Times New Roman" w:cs="Times New Roman"/>
                      <w:sz w:val="26"/>
                      <w:szCs w:val="26"/>
                    </w:rPr>
                    <w:t>Сегодня в России каждый третий старшеклассник успел попробовать на себе действие наркотических веществ. Подростковая и юношеская наркомания в настоящее время перерастает в проблему национального бедствия. Наркотики в молодежной среде распространяются подобно цепной реакции, тогда как осведомленность учителей и родителей по данному во</w:t>
                  </w:r>
                  <w:r>
                    <w:rPr>
                      <w:rFonts w:ascii="Times New Roman" w:hAnsi="Times New Roman" w:cs="Times New Roman"/>
                      <w:sz w:val="26"/>
                      <w:szCs w:val="26"/>
                    </w:rPr>
                    <w:t>просу оставляет желать лучшего.</w:t>
                  </w:r>
                </w:p>
                <w:p w:rsidR="0065381A" w:rsidRDefault="0065381A" w:rsidP="00F44ED5">
                  <w:pPr>
                    <w:spacing w:after="0"/>
                    <w:ind w:firstLine="709"/>
                    <w:jc w:val="both"/>
                    <w:rPr>
                      <w:rFonts w:ascii="Times New Roman" w:hAnsi="Times New Roman" w:cs="Times New Roman"/>
                      <w:sz w:val="26"/>
                      <w:szCs w:val="26"/>
                    </w:rPr>
                  </w:pPr>
                  <w:r w:rsidRPr="00986D57">
                    <w:rPr>
                      <w:rFonts w:ascii="Times New Roman" w:hAnsi="Times New Roman" w:cs="Times New Roman"/>
                      <w:sz w:val="26"/>
                      <w:szCs w:val="26"/>
                    </w:rPr>
                    <w:t>Общественное отношение к наркомании сегодня в подавляющем большинстве случаев характеризуется как однозначно негативное и отвергающее. Подобное отношение связано с незнанием и непониманием наркомании как явления.</w:t>
                  </w:r>
                </w:p>
                <w:p w:rsidR="0065381A" w:rsidRPr="00F44ED5" w:rsidRDefault="0065381A" w:rsidP="00F44ED5">
                  <w:pPr>
                    <w:ind w:firstLine="709"/>
                    <w:jc w:val="both"/>
                    <w:rPr>
                      <w:rFonts w:ascii="Times New Roman" w:hAnsi="Times New Roman" w:cs="Times New Roman"/>
                      <w:sz w:val="26"/>
                      <w:szCs w:val="26"/>
                    </w:rPr>
                  </w:pPr>
                  <w:r w:rsidRPr="00F44ED5">
                    <w:rPr>
                      <w:rFonts w:ascii="Times New Roman" w:hAnsi="Times New Roman" w:cs="Times New Roman"/>
                      <w:snapToGrid w:val="0"/>
                      <w:sz w:val="26"/>
                      <w:szCs w:val="26"/>
                    </w:rPr>
                    <w:t xml:space="preserve">Все это приводит к резкой социальной реакции отторжения и изгнания наркомана со стороны общества. Эмоциональное отвержение в семье приводит к тому, что наркоман оказывается на краю общества, загнанный туда своими же друзьями, родителями, милицией, социальными службами, работодателями. Единственная среда, где наркомана принимают без упреков, агрессии и отторжения и где он может хоть как–то «функционировать», – это среда, в которой господствует культура потребления наркотиков и </w:t>
                  </w:r>
                  <w:r>
                    <w:rPr>
                      <w:rFonts w:ascii="Times New Roman" w:hAnsi="Times New Roman" w:cs="Times New Roman"/>
                      <w:snapToGrid w:val="0"/>
                      <w:sz w:val="26"/>
                      <w:szCs w:val="26"/>
                    </w:rPr>
                    <w:t xml:space="preserve">других </w:t>
                  </w:r>
                  <w:proofErr w:type="spellStart"/>
                  <w:r>
                    <w:rPr>
                      <w:rFonts w:ascii="Times New Roman" w:hAnsi="Times New Roman" w:cs="Times New Roman"/>
                      <w:snapToGrid w:val="0"/>
                      <w:sz w:val="26"/>
                      <w:szCs w:val="26"/>
                    </w:rPr>
                    <w:t>психоактивных</w:t>
                  </w:r>
                  <w:proofErr w:type="spellEnd"/>
                  <w:r>
                    <w:rPr>
                      <w:rFonts w:ascii="Times New Roman" w:hAnsi="Times New Roman" w:cs="Times New Roman"/>
                      <w:snapToGrid w:val="0"/>
                      <w:sz w:val="26"/>
                      <w:szCs w:val="26"/>
                    </w:rPr>
                    <w:t xml:space="preserve"> веществ.</w:t>
                  </w:r>
                </w:p>
                <w:p w:rsidR="0065381A" w:rsidRPr="00986D57" w:rsidRDefault="0065381A" w:rsidP="00986D57">
                  <w:pPr>
                    <w:ind w:firstLine="709"/>
                    <w:jc w:val="both"/>
                    <w:rPr>
                      <w:rFonts w:ascii="Times New Roman" w:hAnsi="Times New Roman" w:cs="Times New Roman"/>
                      <w:sz w:val="26"/>
                      <w:szCs w:val="26"/>
                    </w:rPr>
                  </w:pPr>
                </w:p>
              </w:txbxContent>
            </v:textbox>
          </v:rect>
        </w:pict>
      </w:r>
      <w:r>
        <w:rPr>
          <w:noProof/>
        </w:rPr>
        <w:pict>
          <v:rect id="_x0000_s1027" style="position:absolute;margin-left:229.05pt;margin-top:-1in;width:252pt;height:567pt;z-index:251656192" fillcolor="white [3201]" strokecolor="#95b3d7 [1940]" strokeweight="1pt">
            <v:fill color2="#b8cce4 [1300]" rotate="t" focusposition="1" focussize="" focus="100%" type="gradient"/>
            <v:shadow on="t" type="perspective" color="#243f60 [1604]" opacity=".5" offset="1pt" offset2="-3pt"/>
            <v:textbox style="mso-next-textbox:#_x0000_s1027">
              <w:txbxContent>
                <w:p w:rsidR="0065381A" w:rsidRDefault="0065381A" w:rsidP="00F44ED5">
                  <w:pPr>
                    <w:spacing w:after="0"/>
                    <w:ind w:firstLine="709"/>
                    <w:jc w:val="both"/>
                    <w:rPr>
                      <w:rFonts w:ascii="Times New Roman" w:hAnsi="Times New Roman" w:cs="Times New Roman"/>
                      <w:snapToGrid w:val="0"/>
                      <w:sz w:val="26"/>
                      <w:szCs w:val="26"/>
                    </w:rPr>
                  </w:pPr>
                  <w:r w:rsidRPr="00F44ED5">
                    <w:rPr>
                      <w:rFonts w:ascii="Times New Roman" w:hAnsi="Times New Roman" w:cs="Times New Roman"/>
                      <w:snapToGrid w:val="0"/>
                      <w:sz w:val="26"/>
                      <w:szCs w:val="26"/>
                    </w:rPr>
                    <w:t>Таким образом, формируется особая наркоманская субкультура со своим специфическим образом жизни, системой ценностей, языком, атрибутами, стереотипами, мифами. Примером может послужить такой миф, что наркоман при принятии наркотика испытывает неземное наслаждение. На самом деле это выдумка самого наркомана. Наслушавшись о «наркотическом блаженстве», он создает у себя в мозгу иллюзию, которая вследствие воздействия наркотика и проявляется. Сам наркотик как таковой лишь катализатор выдуманных ощущений.</w:t>
                  </w:r>
                </w:p>
                <w:p w:rsidR="0065381A" w:rsidRDefault="0065381A" w:rsidP="00F44ED5">
                  <w:pPr>
                    <w:spacing w:after="0"/>
                    <w:ind w:firstLine="709"/>
                    <w:jc w:val="both"/>
                    <w:rPr>
                      <w:rFonts w:ascii="Times New Roman" w:hAnsi="Times New Roman" w:cs="Times New Roman"/>
                      <w:snapToGrid w:val="0"/>
                      <w:sz w:val="26"/>
                      <w:szCs w:val="26"/>
                    </w:rPr>
                  </w:pPr>
                  <w:r w:rsidRPr="00F44ED5">
                    <w:rPr>
                      <w:rFonts w:ascii="Times New Roman" w:hAnsi="Times New Roman" w:cs="Times New Roman"/>
                      <w:snapToGrid w:val="0"/>
                      <w:sz w:val="26"/>
                      <w:szCs w:val="26"/>
                    </w:rPr>
                    <w:t>В то же время наркоманская субкультура, втягивая в свою орбиту молодежь, выступает как мощный фактор приобщения к наркотикам. Дело в том, что субкультура «смягчает» восприятие явлений, на которые люди, за пределами субкультуры, смотрят как на психическое отклонение или даже криминальное поведение. Таким образом, наркоманская субкультура является специфической реакцией на поведение общества по отношению к наркомании, и ее появление и развитие – неизбежный процесс.</w:t>
                  </w:r>
                </w:p>
                <w:p w:rsidR="0065381A" w:rsidRPr="00F44ED5" w:rsidRDefault="0065381A" w:rsidP="00F44ED5">
                  <w:pPr>
                    <w:ind w:firstLine="709"/>
                    <w:jc w:val="both"/>
                    <w:rPr>
                      <w:rFonts w:ascii="Times New Roman" w:hAnsi="Times New Roman" w:cs="Times New Roman"/>
                      <w:snapToGrid w:val="0"/>
                      <w:sz w:val="26"/>
                      <w:szCs w:val="26"/>
                    </w:rPr>
                  </w:pPr>
                  <w:r w:rsidRPr="00F44ED5">
                    <w:rPr>
                      <w:rFonts w:ascii="Times New Roman" w:hAnsi="Times New Roman" w:cs="Times New Roman"/>
                      <w:snapToGrid w:val="0"/>
                      <w:sz w:val="26"/>
                      <w:szCs w:val="26"/>
                    </w:rPr>
                    <w:t xml:space="preserve">Злоупотребление наркотиками лишает сегодняшних детей как права вступать в грядущий век с чувством достоинства и в полном здравии, так и </w:t>
                  </w:r>
                </w:p>
              </w:txbxContent>
            </v:textbox>
          </v:rect>
        </w:pict>
      </w:r>
      <w:r>
        <w:rPr>
          <w:noProof/>
        </w:rPr>
        <w:pict>
          <v:rect id="_x0000_s1028" style="position:absolute;margin-left:491.4pt;margin-top:-1in;width:269.25pt;height:567pt;z-index:251657216" fillcolor="white [3201]" strokecolor="#95b3d7 [1940]" strokeweight="1pt">
            <v:fill color2="#b8cce4 [1300]" rotate="t" focusposition="1" focussize="" focus="100%" type="gradient"/>
            <v:shadow on="t" type="perspective" color="#243f60 [1604]" opacity=".5" offset="1pt" offset2="-3pt"/>
            <v:textbox style="mso-next-textbox:#_x0000_s1028">
              <w:txbxContent>
                <w:p w:rsidR="0065381A" w:rsidRDefault="0065381A" w:rsidP="00F44ED5">
                  <w:pPr>
                    <w:spacing w:after="0"/>
                    <w:jc w:val="both"/>
                    <w:rPr>
                      <w:rFonts w:ascii="Times New Roman" w:hAnsi="Times New Roman" w:cs="Times New Roman"/>
                      <w:snapToGrid w:val="0"/>
                      <w:sz w:val="26"/>
                      <w:szCs w:val="26"/>
                    </w:rPr>
                  </w:pPr>
                  <w:r w:rsidRPr="00F44ED5">
                    <w:rPr>
                      <w:rFonts w:ascii="Times New Roman" w:hAnsi="Times New Roman" w:cs="Times New Roman"/>
                      <w:snapToGrid w:val="0"/>
                      <w:sz w:val="26"/>
                      <w:szCs w:val="26"/>
                    </w:rPr>
                    <w:t>возможности внести значимый вклад в будущее своих стран и всего мира. Более того, некоторые дети сталкиваются с наркоманией уже в утробе матери. Их первое знакомство с миром это жестокие боли, которые они испытывают в связи с абстиненцией из–за выработавшейся у матери привычки к наркотическим веществам.</w:t>
                  </w:r>
                </w:p>
                <w:p w:rsidR="0065381A" w:rsidRPr="00F44ED5" w:rsidRDefault="0065381A" w:rsidP="003B12F6">
                  <w:pPr>
                    <w:spacing w:after="0"/>
                    <w:ind w:firstLine="709"/>
                    <w:jc w:val="both"/>
                    <w:rPr>
                      <w:rFonts w:ascii="Times New Roman" w:hAnsi="Times New Roman" w:cs="Times New Roman"/>
                      <w:snapToGrid w:val="0"/>
                      <w:sz w:val="26"/>
                      <w:szCs w:val="26"/>
                    </w:rPr>
                  </w:pPr>
                  <w:r w:rsidRPr="00F44ED5">
                    <w:rPr>
                      <w:rFonts w:ascii="Times New Roman" w:hAnsi="Times New Roman" w:cs="Times New Roman"/>
                      <w:snapToGrid w:val="0"/>
                      <w:sz w:val="26"/>
                      <w:szCs w:val="26"/>
                    </w:rPr>
                    <w:t xml:space="preserve">Самая сложная проблема, связанная с подростковой наркоманией – это проблема социально–психологической и психологической предрасположенности подростка к употреблению наркотических веществ, социально–психологических причин, лежащих в структуре, так называемой </w:t>
                  </w:r>
                  <w:proofErr w:type="spellStart"/>
                  <w:r w:rsidRPr="00F44ED5">
                    <w:rPr>
                      <w:rFonts w:ascii="Times New Roman" w:hAnsi="Times New Roman" w:cs="Times New Roman"/>
                      <w:snapToGrid w:val="0"/>
                      <w:sz w:val="26"/>
                      <w:szCs w:val="26"/>
                    </w:rPr>
                    <w:t>преднаркотической</w:t>
                  </w:r>
                  <w:proofErr w:type="spellEnd"/>
                  <w:r w:rsidRPr="00F44ED5">
                    <w:rPr>
                      <w:rFonts w:ascii="Times New Roman" w:hAnsi="Times New Roman" w:cs="Times New Roman"/>
                      <w:snapToGrid w:val="0"/>
                      <w:sz w:val="26"/>
                      <w:szCs w:val="26"/>
                    </w:rPr>
                    <w:t xml:space="preserve"> личности и ее непосредственного окружения. Предупредить болезнь гораздо легче, чем ее лечить. Обстоятельного и конструктивного описания такой личности в отечественной и зарубежной литературе пока нет.</w:t>
                  </w:r>
                </w:p>
                <w:p w:rsidR="0065381A" w:rsidRPr="003B12F6" w:rsidRDefault="0065381A" w:rsidP="00F73717">
                  <w:pPr>
                    <w:ind w:firstLine="360"/>
                    <w:jc w:val="both"/>
                    <w:rPr>
                      <w:rFonts w:ascii="Times New Roman" w:hAnsi="Times New Roman" w:cs="Times New Roman"/>
                      <w:sz w:val="26"/>
                      <w:szCs w:val="26"/>
                    </w:rPr>
                  </w:pPr>
                  <w:r w:rsidRPr="003B12F6">
                    <w:rPr>
                      <w:rFonts w:ascii="Times New Roman" w:hAnsi="Times New Roman" w:cs="Times New Roman"/>
                      <w:snapToGrid w:val="0"/>
                      <w:sz w:val="26"/>
                      <w:szCs w:val="26"/>
                    </w:rPr>
                    <w:t>Профилактические мероприятия, в основном, сводятся к демонстрации гражданского пафоса в отношении наркотических веществ или, в лучшем случае, к проповедям и призывам, что само по себе бесперспективно, расточительно и бесполезно. Общественная активность, в основании которой отсутствует компетентность, напоминает маскарад (хорошо, если не пир во Время Чумы!).</w:t>
                  </w:r>
                </w:p>
              </w:txbxContent>
            </v:textbox>
          </v:rect>
        </w:pict>
      </w:r>
      <w:r w:rsidR="0065381A">
        <w:tab/>
      </w:r>
    </w:p>
    <w:p w:rsidR="0065381A" w:rsidRDefault="0065381A" w:rsidP="00F73717">
      <w:pPr>
        <w:tabs>
          <w:tab w:val="left" w:pos="6630"/>
        </w:tabs>
      </w:pPr>
      <w:r>
        <w:tab/>
      </w:r>
    </w:p>
    <w:p w:rsidR="0065381A" w:rsidRPr="00F73717" w:rsidRDefault="0065381A" w:rsidP="00F73717"/>
    <w:p w:rsidR="0065381A" w:rsidRPr="00F73717" w:rsidRDefault="0065381A" w:rsidP="00F73717"/>
    <w:p w:rsidR="0065381A" w:rsidRPr="00F73717" w:rsidRDefault="0065381A" w:rsidP="00F73717"/>
    <w:p w:rsidR="0065381A" w:rsidRPr="00F73717" w:rsidRDefault="0065381A" w:rsidP="00F73717"/>
    <w:p w:rsidR="0065381A" w:rsidRPr="00F73717" w:rsidRDefault="0065381A" w:rsidP="00F73717"/>
    <w:p w:rsidR="0065381A" w:rsidRPr="00F73717" w:rsidRDefault="0065381A" w:rsidP="00F73717"/>
    <w:p w:rsidR="0065381A" w:rsidRPr="00F73717" w:rsidRDefault="0065381A" w:rsidP="00F73717"/>
    <w:p w:rsidR="0065381A" w:rsidRDefault="0065381A" w:rsidP="00F73717"/>
    <w:p w:rsidR="0065381A" w:rsidRDefault="0065381A" w:rsidP="00F73717">
      <w:pPr>
        <w:tabs>
          <w:tab w:val="left" w:pos="4335"/>
        </w:tabs>
      </w:pPr>
      <w:r>
        <w:tab/>
      </w: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CC1D00" w:rsidP="00F73717">
      <w:pPr>
        <w:tabs>
          <w:tab w:val="left" w:pos="6780"/>
        </w:tabs>
      </w:pPr>
      <w:r>
        <w:rPr>
          <w:noProof/>
        </w:rPr>
        <w:lastRenderedPageBreak/>
        <w:pict>
          <v:rect id="_x0000_s1031" style="position:absolute;margin-left:495pt;margin-top:-76.05pt;width:270pt;height:567pt;z-index:251660288" fillcolor="white [3201]" strokecolor="#95b3d7 [1940]" strokeweight="1pt">
            <v:fill color2="#b8cce4 [1300]" rotate="t" focusposition="1" focussize="" focus="100%" type="gradient"/>
            <v:shadow on="t" type="perspective" color="#243f60 [1604]" opacity=".5" offset="1pt" offset2="-3pt"/>
            <v:textbox>
              <w:txbxContent>
                <w:p w:rsidR="0065381A" w:rsidRPr="00E2759B" w:rsidRDefault="0065381A" w:rsidP="00F73717">
                  <w:pPr>
                    <w:spacing w:after="0"/>
                    <w:jc w:val="center"/>
                    <w:rPr>
                      <w:rFonts w:ascii="Times New Roman" w:hAnsi="Times New Roman" w:cs="Times New Roman"/>
                      <w:i/>
                      <w:iCs/>
                      <w:sz w:val="26"/>
                      <w:szCs w:val="26"/>
                    </w:rPr>
                  </w:pPr>
                  <w:r w:rsidRPr="00E2759B">
                    <w:rPr>
                      <w:rFonts w:ascii="Times New Roman" w:hAnsi="Times New Roman" w:cs="Times New Roman"/>
                      <w:i/>
                      <w:iCs/>
                      <w:sz w:val="26"/>
                      <w:szCs w:val="26"/>
                    </w:rPr>
                    <w:t xml:space="preserve">Бюджетное учреждение </w:t>
                  </w:r>
                </w:p>
                <w:p w:rsidR="00CC1D00" w:rsidRDefault="00CC1D00" w:rsidP="00F73717">
                  <w:pPr>
                    <w:spacing w:after="0"/>
                    <w:jc w:val="center"/>
                    <w:rPr>
                      <w:rFonts w:ascii="Times New Roman" w:hAnsi="Times New Roman" w:cs="Times New Roman"/>
                      <w:i/>
                      <w:iCs/>
                      <w:sz w:val="26"/>
                      <w:szCs w:val="26"/>
                    </w:rPr>
                  </w:pPr>
                  <w:r>
                    <w:rPr>
                      <w:rFonts w:ascii="Times New Roman" w:hAnsi="Times New Roman" w:cs="Times New Roman"/>
                      <w:i/>
                      <w:iCs/>
                      <w:sz w:val="26"/>
                      <w:szCs w:val="26"/>
                    </w:rPr>
                    <w:t>Ханты-</w:t>
                  </w:r>
                  <w:r w:rsidR="0065381A" w:rsidRPr="00E2759B">
                    <w:rPr>
                      <w:rFonts w:ascii="Times New Roman" w:hAnsi="Times New Roman" w:cs="Times New Roman"/>
                      <w:i/>
                      <w:iCs/>
                      <w:sz w:val="26"/>
                      <w:szCs w:val="26"/>
                    </w:rPr>
                    <w:t>Мансийск</w:t>
                  </w:r>
                  <w:r>
                    <w:rPr>
                      <w:rFonts w:ascii="Times New Roman" w:hAnsi="Times New Roman" w:cs="Times New Roman"/>
                      <w:i/>
                      <w:iCs/>
                      <w:sz w:val="26"/>
                      <w:szCs w:val="26"/>
                    </w:rPr>
                    <w:t xml:space="preserve">ого автономного округа – Югры </w:t>
                  </w:r>
                </w:p>
                <w:p w:rsidR="0065381A" w:rsidRPr="00E2759B" w:rsidRDefault="0065381A" w:rsidP="00F73717">
                  <w:pPr>
                    <w:spacing w:after="0"/>
                    <w:jc w:val="center"/>
                    <w:rPr>
                      <w:rFonts w:ascii="Times New Roman" w:hAnsi="Times New Roman" w:cs="Times New Roman"/>
                      <w:i/>
                      <w:iCs/>
                      <w:sz w:val="26"/>
                      <w:szCs w:val="26"/>
                    </w:rPr>
                  </w:pPr>
                  <w:r w:rsidRPr="00E2759B">
                    <w:rPr>
                      <w:rFonts w:ascii="Times New Roman" w:hAnsi="Times New Roman" w:cs="Times New Roman"/>
                      <w:i/>
                      <w:iCs/>
                      <w:sz w:val="26"/>
                      <w:szCs w:val="26"/>
                    </w:rPr>
                    <w:t>«</w:t>
                  </w:r>
                  <w:r w:rsidR="003728F2">
                    <w:rPr>
                      <w:rFonts w:ascii="Times New Roman" w:hAnsi="Times New Roman" w:cs="Times New Roman"/>
                      <w:i/>
                      <w:iCs/>
                      <w:sz w:val="26"/>
                      <w:szCs w:val="26"/>
                    </w:rPr>
                    <w:t>Когалымский к</w:t>
                  </w:r>
                  <w:r w:rsidRPr="00E2759B">
                    <w:rPr>
                      <w:rFonts w:ascii="Times New Roman" w:hAnsi="Times New Roman" w:cs="Times New Roman"/>
                      <w:i/>
                      <w:iCs/>
                      <w:sz w:val="26"/>
                      <w:szCs w:val="26"/>
                    </w:rPr>
                    <w:t>омплексный центр социального о</w:t>
                  </w:r>
                  <w:r w:rsidR="003728F2">
                    <w:rPr>
                      <w:rFonts w:ascii="Times New Roman" w:hAnsi="Times New Roman" w:cs="Times New Roman"/>
                      <w:i/>
                      <w:iCs/>
                      <w:sz w:val="26"/>
                      <w:szCs w:val="26"/>
                    </w:rPr>
                    <w:t>бслуживания населения</w:t>
                  </w:r>
                  <w:r w:rsidRPr="00E2759B">
                    <w:rPr>
                      <w:rFonts w:ascii="Times New Roman" w:hAnsi="Times New Roman" w:cs="Times New Roman"/>
                      <w:i/>
                      <w:iCs/>
                      <w:sz w:val="26"/>
                      <w:szCs w:val="26"/>
                    </w:rPr>
                    <w:t>»</w:t>
                  </w:r>
                </w:p>
                <w:p w:rsidR="0065381A" w:rsidRPr="00E2759B" w:rsidRDefault="0065381A" w:rsidP="00F73717">
                  <w:pPr>
                    <w:spacing w:after="0"/>
                    <w:jc w:val="center"/>
                    <w:rPr>
                      <w:rFonts w:ascii="Times New Roman" w:hAnsi="Times New Roman" w:cs="Times New Roman"/>
                      <w:b/>
                      <w:bCs/>
                      <w:color w:val="000000"/>
                      <w:sz w:val="26"/>
                      <w:szCs w:val="26"/>
                    </w:rPr>
                  </w:pPr>
                </w:p>
                <w:p w:rsidR="0065381A" w:rsidRPr="00E2759B" w:rsidRDefault="0065381A" w:rsidP="00F73717">
                  <w:pPr>
                    <w:spacing w:after="0"/>
                    <w:rPr>
                      <w:rFonts w:ascii="Times New Roman" w:hAnsi="Times New Roman" w:cs="Times New Roman"/>
                      <w:b/>
                      <w:bCs/>
                      <w:color w:val="000000"/>
                      <w:sz w:val="26"/>
                      <w:szCs w:val="26"/>
                    </w:rPr>
                  </w:pPr>
                </w:p>
                <w:p w:rsidR="0065381A" w:rsidRPr="00CC1D00" w:rsidRDefault="0065381A" w:rsidP="00F73717">
                  <w:pPr>
                    <w:spacing w:after="0"/>
                    <w:jc w:val="center"/>
                    <w:rPr>
                      <w:rFonts w:ascii="Times New Roman" w:hAnsi="Times New Roman" w:cs="Times New Roman"/>
                      <w:b/>
                      <w:bCs/>
                      <w:color w:val="365F91" w:themeColor="accent1" w:themeShade="BF"/>
                      <w:sz w:val="26"/>
                      <w:szCs w:val="26"/>
                    </w:rPr>
                  </w:pPr>
                  <w:r w:rsidRPr="00CC1D00">
                    <w:rPr>
                      <w:rFonts w:ascii="Times New Roman" w:hAnsi="Times New Roman" w:cs="Times New Roman"/>
                      <w:b/>
                      <w:bCs/>
                      <w:color w:val="365F91" w:themeColor="accent1" w:themeShade="BF"/>
                      <w:sz w:val="26"/>
                      <w:szCs w:val="26"/>
                    </w:rPr>
                    <w:t>ОТДЕЛЕНИЕ</w:t>
                  </w:r>
                </w:p>
                <w:p w:rsidR="0065381A" w:rsidRPr="00CC1D00" w:rsidRDefault="003728F2" w:rsidP="00F73717">
                  <w:pPr>
                    <w:spacing w:after="0"/>
                    <w:jc w:val="center"/>
                    <w:rPr>
                      <w:rFonts w:ascii="Times New Roman" w:hAnsi="Times New Roman" w:cs="Times New Roman"/>
                      <w:b/>
                      <w:bCs/>
                      <w:color w:val="365F91" w:themeColor="accent1" w:themeShade="BF"/>
                    </w:rPr>
                  </w:pPr>
                  <w:r w:rsidRPr="00CC1D00">
                    <w:rPr>
                      <w:rFonts w:ascii="Times New Roman" w:hAnsi="Times New Roman" w:cs="Times New Roman"/>
                      <w:b/>
                      <w:bCs/>
                      <w:color w:val="365F91" w:themeColor="accent1" w:themeShade="BF"/>
                      <w:sz w:val="26"/>
                      <w:szCs w:val="26"/>
                    </w:rPr>
                    <w:t>ПСИХОЛОГИЧЕСКОЙ ПОМОЩИ ГРАЖДАНАМ</w:t>
                  </w:r>
                </w:p>
                <w:p w:rsidR="0065381A" w:rsidRPr="00CC1D00" w:rsidRDefault="0065381A" w:rsidP="00F73717">
                  <w:pPr>
                    <w:spacing w:after="0"/>
                    <w:jc w:val="center"/>
                    <w:rPr>
                      <w:rFonts w:ascii="Times New Roman" w:hAnsi="Times New Roman" w:cs="Times New Roman"/>
                      <w:b/>
                      <w:bCs/>
                      <w:color w:val="365F91" w:themeColor="accent1" w:themeShade="BF"/>
                    </w:rPr>
                  </w:pPr>
                </w:p>
                <w:p w:rsidR="0065381A" w:rsidRPr="00F73717" w:rsidRDefault="0065381A" w:rsidP="00F73717">
                  <w:pPr>
                    <w:spacing w:after="0"/>
                    <w:jc w:val="center"/>
                    <w:rPr>
                      <w:rFonts w:ascii="Times New Roman" w:hAnsi="Times New Roman" w:cs="Times New Roman"/>
                      <w:i/>
                      <w:iCs/>
                    </w:rPr>
                  </w:pPr>
                </w:p>
                <w:p w:rsidR="0065381A" w:rsidRPr="00CC1D00" w:rsidRDefault="0065381A" w:rsidP="003A50D2">
                  <w:pPr>
                    <w:spacing w:after="0"/>
                    <w:jc w:val="center"/>
                    <w:outlineLvl w:val="0"/>
                    <w:rPr>
                      <w:rFonts w:ascii="Times New Roman" w:hAnsi="Times New Roman" w:cs="Times New Roman"/>
                      <w:b/>
                      <w:bCs/>
                      <w:i/>
                      <w:iCs/>
                      <w:color w:val="FF0000"/>
                      <w:sz w:val="44"/>
                      <w:szCs w:val="44"/>
                    </w:rPr>
                  </w:pPr>
                  <w:r w:rsidRPr="00CC1D00">
                    <w:rPr>
                      <w:rFonts w:ascii="Times New Roman" w:hAnsi="Times New Roman" w:cs="Times New Roman"/>
                      <w:b/>
                      <w:bCs/>
                      <w:i/>
                      <w:iCs/>
                      <w:color w:val="FF0000"/>
                      <w:sz w:val="44"/>
                      <w:szCs w:val="44"/>
                    </w:rPr>
                    <w:t>«</w:t>
                  </w:r>
                  <w:r w:rsidR="003728F2" w:rsidRPr="00CC1D00">
                    <w:rPr>
                      <w:rFonts w:ascii="Times New Roman" w:hAnsi="Times New Roman" w:cs="Times New Roman"/>
                      <w:b/>
                      <w:bCs/>
                      <w:color w:val="FF0000"/>
                      <w:kern w:val="36"/>
                      <w:sz w:val="44"/>
                      <w:szCs w:val="44"/>
                    </w:rPr>
                    <w:t>СТОП наркотикам!</w:t>
                  </w:r>
                  <w:r w:rsidRPr="00CC1D00">
                    <w:rPr>
                      <w:rFonts w:ascii="Times New Roman" w:hAnsi="Times New Roman" w:cs="Times New Roman"/>
                      <w:b/>
                      <w:bCs/>
                      <w:i/>
                      <w:iCs/>
                      <w:color w:val="FF0000"/>
                      <w:sz w:val="44"/>
                      <w:szCs w:val="44"/>
                    </w:rPr>
                    <w:t>»</w:t>
                  </w:r>
                </w:p>
                <w:p w:rsidR="0065381A" w:rsidRPr="00F73717" w:rsidRDefault="0065381A" w:rsidP="00F73717">
                  <w:pPr>
                    <w:spacing w:after="0"/>
                    <w:ind w:firstLine="709"/>
                    <w:jc w:val="center"/>
                    <w:outlineLvl w:val="0"/>
                    <w:rPr>
                      <w:rFonts w:ascii="Times New Roman" w:hAnsi="Times New Roman" w:cs="Times New Roman"/>
                      <w:b/>
                      <w:bCs/>
                      <w:color w:val="7030A0"/>
                      <w:kern w:val="36"/>
                      <w:sz w:val="40"/>
                      <w:szCs w:val="40"/>
                    </w:rPr>
                  </w:pPr>
                </w:p>
                <w:p w:rsidR="0065381A" w:rsidRPr="00F73717" w:rsidRDefault="00CC1D00" w:rsidP="00F73717">
                  <w:pPr>
                    <w:spacing w:after="0"/>
                    <w:jc w:val="center"/>
                    <w:rPr>
                      <w:rFonts w:ascii="Times New Roman" w:hAnsi="Times New Roman" w:cs="Times New Roman"/>
                      <w:i/>
                      <w:iCs/>
                    </w:rPr>
                  </w:pPr>
                  <w:r>
                    <w:rPr>
                      <w:rFonts w:ascii="Times New Roman" w:hAnsi="Times New Roman" w:cs="Times New Roman"/>
                      <w:i/>
                      <w:i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15116168.071464E-02_a.jpg" style="width:233.25pt;height:188.25pt;visibility:visible">
                        <v:imagedata r:id="rId5" o:title=""/>
                      </v:shape>
                    </w:pict>
                  </w:r>
                </w:p>
                <w:p w:rsidR="0065381A" w:rsidRPr="00F73717" w:rsidRDefault="0065381A" w:rsidP="00F73717">
                  <w:pPr>
                    <w:spacing w:after="0"/>
                    <w:jc w:val="center"/>
                    <w:rPr>
                      <w:rFonts w:ascii="Times New Roman" w:hAnsi="Times New Roman" w:cs="Times New Roman"/>
                      <w:i/>
                      <w:iCs/>
                    </w:rPr>
                  </w:pPr>
                </w:p>
                <w:p w:rsidR="0065381A" w:rsidRDefault="0065381A" w:rsidP="00EF04E5">
                  <w:pPr>
                    <w:rPr>
                      <w:rFonts w:ascii="Times New Roman" w:hAnsi="Times New Roman" w:cs="Times New Roman"/>
                      <w:i/>
                      <w:iCs/>
                    </w:rPr>
                  </w:pPr>
                </w:p>
                <w:p w:rsidR="00E2759B" w:rsidRPr="00F73717" w:rsidRDefault="00E2759B" w:rsidP="00EF04E5">
                  <w:pPr>
                    <w:rPr>
                      <w:rFonts w:ascii="Times New Roman" w:hAnsi="Times New Roman" w:cs="Times New Roman"/>
                      <w:i/>
                      <w:iCs/>
                    </w:rPr>
                  </w:pPr>
                </w:p>
                <w:p w:rsidR="0065381A" w:rsidRPr="00F73717" w:rsidRDefault="0065381A" w:rsidP="00F73717">
                  <w:pPr>
                    <w:jc w:val="center"/>
                    <w:rPr>
                      <w:rFonts w:ascii="Times New Roman" w:hAnsi="Times New Roman" w:cs="Times New Roman"/>
                    </w:rPr>
                  </w:pPr>
                  <w:r>
                    <w:rPr>
                      <w:rFonts w:ascii="Times New Roman" w:hAnsi="Times New Roman" w:cs="Times New Roman"/>
                    </w:rPr>
                    <w:t>г. Когалым</w:t>
                  </w:r>
                </w:p>
                <w:p w:rsidR="0065381A" w:rsidRPr="007C11DC" w:rsidRDefault="0065381A" w:rsidP="00F73717">
                  <w:pPr>
                    <w:jc w:val="center"/>
                    <w:rPr>
                      <w:i/>
                      <w:iCs/>
                    </w:rPr>
                  </w:pPr>
                </w:p>
              </w:txbxContent>
            </v:textbox>
          </v:rect>
        </w:pict>
      </w:r>
      <w:r>
        <w:rPr>
          <w:noProof/>
        </w:rPr>
        <w:pict>
          <v:rect id="_x0000_s1029" style="position:absolute;margin-left:226.5pt;margin-top:-76.05pt;width:251.4pt;height:567pt;z-index:251659264" fillcolor="white [3201]" strokecolor="#95b3d7 [1940]" strokeweight="1pt">
            <v:fill color2="#b8cce4 [1300]" rotate="t" focusposition="1" focussize="" focus="100%" type="gradient"/>
            <v:shadow on="t" type="perspective" color="#243f60 [1604]" opacity=".5" offset="1pt" offset2="-3pt"/>
            <v:textbox style="mso-next-textbox:#_x0000_s1029">
              <w:txbxContent>
                <w:p w:rsidR="0065381A" w:rsidRDefault="0065381A" w:rsidP="00CC1D00">
                  <w:pPr>
                    <w:rPr>
                      <w:b/>
                      <w:bCs/>
                      <w:sz w:val="23"/>
                      <w:szCs w:val="23"/>
                    </w:rPr>
                  </w:pPr>
                </w:p>
                <w:p w:rsidR="0065381A" w:rsidRDefault="00CC1D00" w:rsidP="00F73717">
                  <w:pPr>
                    <w:jc w:val="center"/>
                    <w:rPr>
                      <w:b/>
                      <w:bCs/>
                      <w:sz w:val="23"/>
                      <w:szCs w:val="23"/>
                    </w:rPr>
                  </w:pPr>
                  <w:r>
                    <w:rPr>
                      <w:b/>
                      <w:bCs/>
                      <w:noProof/>
                      <w:sz w:val="23"/>
                      <w:szCs w:val="23"/>
                    </w:rPr>
                    <w:pict>
                      <v:shape id="Рисунок 2" o:spid="_x0000_i1026" type="#_x0000_t75" alt="61801857.jpg" style="width:234.75pt;height:191.25pt;visibility:visible">
                        <v:imagedata r:id="rId6" o:title=""/>
                      </v:shape>
                    </w:pict>
                  </w:r>
                </w:p>
                <w:p w:rsidR="00CC1D00" w:rsidRPr="00CC1D00" w:rsidRDefault="00CC1D00" w:rsidP="00CC1D00">
                  <w:pPr>
                    <w:spacing w:after="0" w:line="240" w:lineRule="auto"/>
                    <w:jc w:val="center"/>
                    <w:rPr>
                      <w:rFonts w:ascii="Times New Roman" w:hAnsi="Times New Roman" w:cs="Times New Roman"/>
                      <w:b/>
                      <w:sz w:val="24"/>
                      <w:szCs w:val="24"/>
                    </w:rPr>
                  </w:pPr>
                  <w:r w:rsidRPr="00CC1D00">
                    <w:rPr>
                      <w:rFonts w:ascii="Times New Roman" w:hAnsi="Times New Roman" w:cs="Times New Roman"/>
                      <w:b/>
                      <w:sz w:val="24"/>
                      <w:szCs w:val="24"/>
                    </w:rPr>
                    <w:t xml:space="preserve">Адрес отделения </w:t>
                  </w:r>
                  <w:proofErr w:type="gramStart"/>
                  <w:r w:rsidRPr="00CC1D00">
                    <w:rPr>
                      <w:rFonts w:ascii="Times New Roman" w:hAnsi="Times New Roman" w:cs="Times New Roman"/>
                      <w:b/>
                      <w:sz w:val="24"/>
                      <w:szCs w:val="24"/>
                    </w:rPr>
                    <w:t>психологической</w:t>
                  </w:r>
                  <w:proofErr w:type="gramEnd"/>
                </w:p>
                <w:p w:rsidR="00CC1D00" w:rsidRPr="00CC1D00" w:rsidRDefault="00CC1D00" w:rsidP="00CC1D00">
                  <w:pPr>
                    <w:spacing w:after="0" w:line="240" w:lineRule="auto"/>
                    <w:jc w:val="center"/>
                    <w:rPr>
                      <w:rFonts w:ascii="Times New Roman" w:hAnsi="Times New Roman" w:cs="Times New Roman"/>
                      <w:b/>
                      <w:sz w:val="24"/>
                      <w:szCs w:val="24"/>
                    </w:rPr>
                  </w:pPr>
                  <w:r w:rsidRPr="00CC1D00">
                    <w:rPr>
                      <w:rFonts w:ascii="Times New Roman" w:hAnsi="Times New Roman" w:cs="Times New Roman"/>
                      <w:b/>
                      <w:sz w:val="24"/>
                      <w:szCs w:val="24"/>
                    </w:rPr>
                    <w:t>помощи гражданам:</w:t>
                  </w:r>
                </w:p>
                <w:p w:rsidR="00CC1D00" w:rsidRPr="00CC1D00" w:rsidRDefault="00CC1D00" w:rsidP="00CC1D00">
                  <w:pPr>
                    <w:spacing w:after="0" w:line="240" w:lineRule="auto"/>
                    <w:jc w:val="center"/>
                    <w:rPr>
                      <w:rFonts w:ascii="Times New Roman" w:hAnsi="Times New Roman" w:cs="Times New Roman"/>
                      <w:sz w:val="24"/>
                      <w:szCs w:val="24"/>
                    </w:rPr>
                  </w:pPr>
                  <w:r w:rsidRPr="00CC1D00">
                    <w:rPr>
                      <w:rFonts w:ascii="Times New Roman" w:hAnsi="Times New Roman" w:cs="Times New Roman"/>
                      <w:sz w:val="24"/>
                      <w:szCs w:val="24"/>
                    </w:rPr>
                    <w:t>г. Когалым, ул. Дружбы Народов, д. 12 кв. 36</w:t>
                  </w:r>
                </w:p>
                <w:p w:rsidR="00CC1D00" w:rsidRPr="00CC1D00" w:rsidRDefault="00CC1D00" w:rsidP="00CC1D00">
                  <w:pPr>
                    <w:spacing w:after="0" w:line="240" w:lineRule="auto"/>
                    <w:jc w:val="center"/>
                    <w:rPr>
                      <w:rFonts w:ascii="Times New Roman" w:hAnsi="Times New Roman" w:cs="Times New Roman"/>
                      <w:sz w:val="24"/>
                      <w:szCs w:val="24"/>
                    </w:rPr>
                  </w:pPr>
                </w:p>
                <w:p w:rsidR="00CC1D00" w:rsidRPr="00CC1D00" w:rsidRDefault="00CC1D00" w:rsidP="00CC1D00">
                  <w:pPr>
                    <w:spacing w:after="0" w:line="240" w:lineRule="auto"/>
                    <w:jc w:val="center"/>
                    <w:rPr>
                      <w:rFonts w:ascii="Times New Roman" w:hAnsi="Times New Roman" w:cs="Times New Roman"/>
                      <w:b/>
                      <w:sz w:val="24"/>
                      <w:szCs w:val="24"/>
                    </w:rPr>
                  </w:pPr>
                  <w:r w:rsidRPr="00CC1D00">
                    <w:rPr>
                      <w:rFonts w:ascii="Times New Roman" w:hAnsi="Times New Roman" w:cs="Times New Roman"/>
                      <w:b/>
                      <w:sz w:val="24"/>
                      <w:szCs w:val="24"/>
                    </w:rPr>
                    <w:t>Контактный телефон:</w:t>
                  </w:r>
                </w:p>
                <w:p w:rsidR="00CC1D00" w:rsidRPr="00CC1D00" w:rsidRDefault="00CC1D00" w:rsidP="00CC1D00">
                  <w:pPr>
                    <w:spacing w:after="0" w:line="240" w:lineRule="auto"/>
                    <w:jc w:val="center"/>
                    <w:rPr>
                      <w:rFonts w:ascii="Times New Roman" w:hAnsi="Times New Roman" w:cs="Times New Roman"/>
                      <w:b/>
                      <w:sz w:val="24"/>
                      <w:szCs w:val="24"/>
                    </w:rPr>
                  </w:pPr>
                  <w:r w:rsidRPr="00CC1D00">
                    <w:rPr>
                      <w:rFonts w:ascii="Times New Roman" w:hAnsi="Times New Roman" w:cs="Times New Roman"/>
                      <w:b/>
                      <w:sz w:val="24"/>
                      <w:szCs w:val="24"/>
                    </w:rPr>
                    <w:t>8 (34667) 2-92-91 (доб. 205)</w:t>
                  </w:r>
                </w:p>
                <w:p w:rsidR="00CC1D00" w:rsidRPr="00CC1D00" w:rsidRDefault="00CC1D00" w:rsidP="00CC1D00">
                  <w:pPr>
                    <w:spacing w:after="0" w:line="240" w:lineRule="auto"/>
                    <w:jc w:val="center"/>
                    <w:rPr>
                      <w:rFonts w:ascii="Times New Roman" w:hAnsi="Times New Roman" w:cs="Times New Roman"/>
                      <w:b/>
                      <w:sz w:val="24"/>
                      <w:szCs w:val="24"/>
                    </w:rPr>
                  </w:pPr>
                </w:p>
                <w:p w:rsidR="00CC1D00" w:rsidRPr="00CC1D00" w:rsidRDefault="00CC1D00" w:rsidP="00CC1D00">
                  <w:pPr>
                    <w:spacing w:after="0" w:line="240" w:lineRule="auto"/>
                    <w:jc w:val="center"/>
                    <w:rPr>
                      <w:rFonts w:ascii="Times New Roman" w:hAnsi="Times New Roman" w:cs="Times New Roman"/>
                      <w:b/>
                      <w:sz w:val="24"/>
                      <w:szCs w:val="24"/>
                    </w:rPr>
                  </w:pPr>
                  <w:r w:rsidRPr="00CC1D00">
                    <w:rPr>
                      <w:rFonts w:ascii="Times New Roman" w:hAnsi="Times New Roman" w:cs="Times New Roman"/>
                      <w:b/>
                      <w:sz w:val="24"/>
                      <w:szCs w:val="24"/>
                    </w:rPr>
                    <w:t xml:space="preserve">Сайт учреждения: </w:t>
                  </w:r>
                  <w:hyperlink r:id="rId7" w:history="1">
                    <w:r w:rsidRPr="00CC1D00">
                      <w:rPr>
                        <w:rFonts w:ascii="Times New Roman" w:hAnsi="Times New Roman" w:cs="Times New Roman"/>
                        <w:b/>
                        <w:color w:val="0000FF"/>
                        <w:sz w:val="24"/>
                        <w:szCs w:val="24"/>
                        <w:u w:val="single"/>
                        <w:lang w:val="en-US"/>
                      </w:rPr>
                      <w:t>www</w:t>
                    </w:r>
                    <w:r w:rsidRPr="00CC1D00">
                      <w:rPr>
                        <w:rFonts w:ascii="Times New Roman" w:hAnsi="Times New Roman" w:cs="Times New Roman"/>
                        <w:b/>
                        <w:color w:val="0000FF"/>
                        <w:sz w:val="24"/>
                        <w:szCs w:val="24"/>
                        <w:u w:val="single"/>
                      </w:rPr>
                      <w:t>.</w:t>
                    </w:r>
                    <w:proofErr w:type="spellStart"/>
                    <w:r w:rsidRPr="00CC1D00">
                      <w:rPr>
                        <w:rFonts w:ascii="Times New Roman" w:hAnsi="Times New Roman" w:cs="Times New Roman"/>
                        <w:b/>
                        <w:color w:val="0000FF"/>
                        <w:sz w:val="24"/>
                        <w:szCs w:val="24"/>
                        <w:u w:val="single"/>
                        <w:lang w:val="en-US"/>
                      </w:rPr>
                      <w:t>kson</w:t>
                    </w:r>
                    <w:proofErr w:type="spellEnd"/>
                    <w:r w:rsidRPr="00CC1D00">
                      <w:rPr>
                        <w:rFonts w:ascii="Times New Roman" w:hAnsi="Times New Roman" w:cs="Times New Roman"/>
                        <w:b/>
                        <w:color w:val="0000FF"/>
                        <w:sz w:val="24"/>
                        <w:szCs w:val="24"/>
                        <w:u w:val="single"/>
                      </w:rPr>
                      <w:t>86.</w:t>
                    </w:r>
                    <w:proofErr w:type="spellStart"/>
                    <w:r w:rsidRPr="00CC1D00">
                      <w:rPr>
                        <w:rFonts w:ascii="Times New Roman" w:hAnsi="Times New Roman" w:cs="Times New Roman"/>
                        <w:b/>
                        <w:color w:val="0000FF"/>
                        <w:sz w:val="24"/>
                        <w:szCs w:val="24"/>
                        <w:u w:val="single"/>
                        <w:lang w:val="en-US"/>
                      </w:rPr>
                      <w:t>ru</w:t>
                    </w:r>
                    <w:proofErr w:type="spellEnd"/>
                  </w:hyperlink>
                </w:p>
                <w:p w:rsidR="00CC1D00" w:rsidRPr="00CC1D00" w:rsidRDefault="00CC1D00" w:rsidP="00CC1D00">
                  <w:pPr>
                    <w:spacing w:after="0" w:line="240" w:lineRule="auto"/>
                    <w:jc w:val="center"/>
                    <w:rPr>
                      <w:rFonts w:ascii="Times New Roman" w:hAnsi="Times New Roman" w:cs="Times New Roman"/>
                      <w:b/>
                      <w:sz w:val="24"/>
                      <w:szCs w:val="24"/>
                    </w:rPr>
                  </w:pPr>
                </w:p>
                <w:p w:rsidR="00CC1D00" w:rsidRPr="00CC1D00" w:rsidRDefault="00CC1D00" w:rsidP="00CC1D00">
                  <w:pPr>
                    <w:spacing w:after="0" w:line="240" w:lineRule="auto"/>
                    <w:jc w:val="center"/>
                    <w:rPr>
                      <w:rFonts w:ascii="Times New Roman" w:hAnsi="Times New Roman" w:cs="Times New Roman"/>
                      <w:b/>
                      <w:bCs/>
                      <w:iCs/>
                      <w:sz w:val="24"/>
                      <w:szCs w:val="24"/>
                    </w:rPr>
                  </w:pPr>
                  <w:r w:rsidRPr="00CC1D00">
                    <w:rPr>
                      <w:rFonts w:ascii="Times New Roman" w:hAnsi="Times New Roman" w:cs="Times New Roman"/>
                      <w:b/>
                      <w:bCs/>
                      <w:iCs/>
                      <w:sz w:val="24"/>
                      <w:szCs w:val="24"/>
                    </w:rPr>
                    <w:t>Официальная группа учреждения</w:t>
                  </w:r>
                </w:p>
                <w:p w:rsidR="00CC1D00" w:rsidRPr="00CC1D00" w:rsidRDefault="00CC1D00" w:rsidP="00CC1D00">
                  <w:pPr>
                    <w:spacing w:after="0" w:line="240" w:lineRule="auto"/>
                    <w:jc w:val="center"/>
                    <w:rPr>
                      <w:rFonts w:ascii="Times New Roman" w:hAnsi="Times New Roman" w:cs="Times New Roman"/>
                      <w:b/>
                      <w:bCs/>
                      <w:iCs/>
                      <w:sz w:val="24"/>
                      <w:szCs w:val="24"/>
                    </w:rPr>
                  </w:pPr>
                  <w:r w:rsidRPr="00CC1D00">
                    <w:rPr>
                      <w:rFonts w:ascii="Times New Roman" w:hAnsi="Times New Roman" w:cs="Times New Roman"/>
                      <w:b/>
                      <w:bCs/>
                      <w:iCs/>
                      <w:sz w:val="24"/>
                      <w:szCs w:val="24"/>
                    </w:rPr>
                    <w:t>в социальной сети «</w:t>
                  </w:r>
                  <w:proofErr w:type="spellStart"/>
                  <w:r w:rsidRPr="00CC1D00">
                    <w:rPr>
                      <w:rFonts w:ascii="Times New Roman" w:hAnsi="Times New Roman" w:cs="Times New Roman"/>
                      <w:b/>
                      <w:bCs/>
                      <w:iCs/>
                      <w:sz w:val="24"/>
                      <w:szCs w:val="24"/>
                    </w:rPr>
                    <w:t>ВКонтакте</w:t>
                  </w:r>
                  <w:proofErr w:type="spellEnd"/>
                  <w:r w:rsidRPr="00CC1D00">
                    <w:rPr>
                      <w:rFonts w:ascii="Times New Roman" w:hAnsi="Times New Roman" w:cs="Times New Roman"/>
                      <w:b/>
                      <w:bCs/>
                      <w:iCs/>
                      <w:sz w:val="24"/>
                      <w:szCs w:val="24"/>
                    </w:rPr>
                    <w:t>»:</w:t>
                  </w:r>
                </w:p>
                <w:p w:rsidR="00CC1D00" w:rsidRPr="00CC1D00" w:rsidRDefault="00CC1D00" w:rsidP="00CC1D00">
                  <w:pPr>
                    <w:spacing w:after="0" w:line="240" w:lineRule="auto"/>
                    <w:jc w:val="center"/>
                    <w:rPr>
                      <w:rFonts w:ascii="Times New Roman" w:hAnsi="Times New Roman" w:cs="Times New Roman"/>
                      <w:b/>
                      <w:bCs/>
                      <w:sz w:val="24"/>
                      <w:szCs w:val="24"/>
                    </w:rPr>
                  </w:pPr>
                  <w:hyperlink r:id="rId8" w:history="1">
                    <w:r w:rsidRPr="00CC1D00">
                      <w:rPr>
                        <w:rFonts w:ascii="Times New Roman" w:hAnsi="Times New Roman" w:cs="Times New Roman"/>
                        <w:b/>
                        <w:bCs/>
                        <w:color w:val="0000FF"/>
                        <w:sz w:val="24"/>
                        <w:szCs w:val="24"/>
                        <w:u w:val="single"/>
                        <w:lang w:val="en-US"/>
                      </w:rPr>
                      <w:t>https</w:t>
                    </w:r>
                    <w:r w:rsidRPr="00CC1D00">
                      <w:rPr>
                        <w:rFonts w:ascii="Times New Roman" w:hAnsi="Times New Roman" w:cs="Times New Roman"/>
                        <w:b/>
                        <w:bCs/>
                        <w:color w:val="0000FF"/>
                        <w:sz w:val="24"/>
                        <w:szCs w:val="24"/>
                        <w:u w:val="single"/>
                      </w:rPr>
                      <w:t>://</w:t>
                    </w:r>
                    <w:proofErr w:type="spellStart"/>
                    <w:r w:rsidRPr="00CC1D00">
                      <w:rPr>
                        <w:rFonts w:ascii="Times New Roman" w:hAnsi="Times New Roman" w:cs="Times New Roman"/>
                        <w:b/>
                        <w:bCs/>
                        <w:color w:val="0000FF"/>
                        <w:sz w:val="24"/>
                        <w:szCs w:val="24"/>
                        <w:u w:val="single"/>
                        <w:lang w:val="en-US"/>
                      </w:rPr>
                      <w:t>vk</w:t>
                    </w:r>
                    <w:proofErr w:type="spellEnd"/>
                    <w:r w:rsidRPr="00CC1D00">
                      <w:rPr>
                        <w:rFonts w:ascii="Times New Roman" w:hAnsi="Times New Roman" w:cs="Times New Roman"/>
                        <w:b/>
                        <w:bCs/>
                        <w:color w:val="0000FF"/>
                        <w:sz w:val="24"/>
                        <w:szCs w:val="24"/>
                        <w:u w:val="single"/>
                      </w:rPr>
                      <w:t>.</w:t>
                    </w:r>
                    <w:r w:rsidRPr="00CC1D00">
                      <w:rPr>
                        <w:rFonts w:ascii="Times New Roman" w:hAnsi="Times New Roman" w:cs="Times New Roman"/>
                        <w:b/>
                        <w:bCs/>
                        <w:color w:val="0000FF"/>
                        <w:sz w:val="24"/>
                        <w:szCs w:val="24"/>
                        <w:u w:val="single"/>
                        <w:lang w:val="en-US"/>
                      </w:rPr>
                      <w:t>com</w:t>
                    </w:r>
                    <w:r w:rsidRPr="00CC1D00">
                      <w:rPr>
                        <w:rFonts w:ascii="Times New Roman" w:hAnsi="Times New Roman" w:cs="Times New Roman"/>
                        <w:b/>
                        <w:bCs/>
                        <w:color w:val="0000FF"/>
                        <w:sz w:val="24"/>
                        <w:szCs w:val="24"/>
                        <w:u w:val="single"/>
                      </w:rPr>
                      <w:t>/</w:t>
                    </w:r>
                    <w:proofErr w:type="spellStart"/>
                    <w:r w:rsidRPr="00CC1D00">
                      <w:rPr>
                        <w:rFonts w:ascii="Times New Roman" w:hAnsi="Times New Roman" w:cs="Times New Roman"/>
                        <w:b/>
                        <w:bCs/>
                        <w:color w:val="0000FF"/>
                        <w:sz w:val="24"/>
                        <w:szCs w:val="24"/>
                        <w:u w:val="single"/>
                        <w:lang w:val="en-US"/>
                      </w:rPr>
                      <w:t>kson</w:t>
                    </w:r>
                    <w:proofErr w:type="spellEnd"/>
                    <w:r w:rsidRPr="00CC1D00">
                      <w:rPr>
                        <w:rFonts w:ascii="Times New Roman" w:hAnsi="Times New Roman" w:cs="Times New Roman"/>
                        <w:b/>
                        <w:bCs/>
                        <w:color w:val="0000FF"/>
                        <w:sz w:val="24"/>
                        <w:szCs w:val="24"/>
                        <w:u w:val="single"/>
                      </w:rPr>
                      <w:t>_</w:t>
                    </w:r>
                    <w:proofErr w:type="spellStart"/>
                    <w:r w:rsidRPr="00CC1D00">
                      <w:rPr>
                        <w:rFonts w:ascii="Times New Roman" w:hAnsi="Times New Roman" w:cs="Times New Roman"/>
                        <w:b/>
                        <w:bCs/>
                        <w:color w:val="0000FF"/>
                        <w:sz w:val="24"/>
                        <w:szCs w:val="24"/>
                        <w:u w:val="single"/>
                        <w:lang w:val="en-US"/>
                      </w:rPr>
                      <w:t>jemchujina</w:t>
                    </w:r>
                    <w:proofErr w:type="spellEnd"/>
                  </w:hyperlink>
                </w:p>
                <w:p w:rsidR="00CC1D00" w:rsidRPr="00CC1D00" w:rsidRDefault="00CC1D00" w:rsidP="00CC1D00">
                  <w:pPr>
                    <w:spacing w:after="0" w:line="240" w:lineRule="auto"/>
                    <w:jc w:val="center"/>
                    <w:rPr>
                      <w:rFonts w:ascii="Times New Roman" w:hAnsi="Times New Roman" w:cs="Times New Roman"/>
                      <w:b/>
                      <w:bCs/>
                      <w:sz w:val="24"/>
                      <w:szCs w:val="24"/>
                    </w:rPr>
                  </w:pPr>
                </w:p>
                <w:p w:rsidR="00CC1D00" w:rsidRPr="00CC1D00" w:rsidRDefault="00CC1D00" w:rsidP="00CC1D00">
                  <w:pPr>
                    <w:spacing w:after="0" w:line="240" w:lineRule="auto"/>
                    <w:jc w:val="center"/>
                    <w:rPr>
                      <w:rFonts w:ascii="Times New Roman" w:hAnsi="Times New Roman" w:cs="Times New Roman"/>
                      <w:b/>
                      <w:bCs/>
                      <w:iCs/>
                      <w:sz w:val="24"/>
                      <w:szCs w:val="24"/>
                    </w:rPr>
                  </w:pPr>
                  <w:r w:rsidRPr="00CC1D00">
                    <w:rPr>
                      <w:rFonts w:ascii="Times New Roman" w:hAnsi="Times New Roman" w:cs="Times New Roman"/>
                      <w:b/>
                      <w:bCs/>
                      <w:iCs/>
                      <w:sz w:val="24"/>
                      <w:szCs w:val="24"/>
                    </w:rPr>
                    <w:t>Официальная группа учреждения</w:t>
                  </w:r>
                </w:p>
                <w:p w:rsidR="00CC1D00" w:rsidRPr="00CC1D00" w:rsidRDefault="00CC1D00" w:rsidP="00CC1D00">
                  <w:pPr>
                    <w:spacing w:after="0" w:line="240" w:lineRule="auto"/>
                    <w:jc w:val="center"/>
                    <w:rPr>
                      <w:rFonts w:ascii="Times New Roman" w:hAnsi="Times New Roman" w:cs="Times New Roman"/>
                      <w:b/>
                      <w:bCs/>
                      <w:iCs/>
                      <w:sz w:val="24"/>
                      <w:szCs w:val="24"/>
                    </w:rPr>
                  </w:pPr>
                  <w:r w:rsidRPr="00CC1D00">
                    <w:rPr>
                      <w:rFonts w:ascii="Times New Roman" w:hAnsi="Times New Roman" w:cs="Times New Roman"/>
                      <w:b/>
                      <w:bCs/>
                      <w:iCs/>
                      <w:sz w:val="24"/>
                      <w:szCs w:val="24"/>
                    </w:rPr>
                    <w:t>в социальной сети «Одноклассники»:</w:t>
                  </w:r>
                </w:p>
                <w:p w:rsidR="00CC1D00" w:rsidRPr="00CC1D00" w:rsidRDefault="00CC1D00" w:rsidP="00CC1D00">
                  <w:pPr>
                    <w:spacing w:after="0" w:line="240" w:lineRule="auto"/>
                    <w:jc w:val="center"/>
                    <w:rPr>
                      <w:rFonts w:ascii="Times New Roman" w:hAnsi="Times New Roman" w:cs="Times New Roman"/>
                      <w:b/>
                      <w:sz w:val="24"/>
                      <w:szCs w:val="24"/>
                    </w:rPr>
                  </w:pPr>
                  <w:hyperlink r:id="rId9" w:history="1">
                    <w:r w:rsidRPr="00CC1D00">
                      <w:rPr>
                        <w:rFonts w:ascii="Times New Roman" w:hAnsi="Times New Roman" w:cs="Times New Roman"/>
                        <w:b/>
                        <w:bCs/>
                        <w:color w:val="0000FF"/>
                        <w:sz w:val="24"/>
                        <w:szCs w:val="24"/>
                        <w:u w:val="single"/>
                        <w:lang w:val="en-US"/>
                      </w:rPr>
                      <w:t>https</w:t>
                    </w:r>
                    <w:r w:rsidRPr="00CC1D00">
                      <w:rPr>
                        <w:rFonts w:ascii="Times New Roman" w:hAnsi="Times New Roman" w:cs="Times New Roman"/>
                        <w:b/>
                        <w:bCs/>
                        <w:color w:val="0000FF"/>
                        <w:sz w:val="24"/>
                        <w:szCs w:val="24"/>
                        <w:u w:val="single"/>
                      </w:rPr>
                      <w:t>://</w:t>
                    </w:r>
                    <w:r w:rsidRPr="00CC1D00">
                      <w:rPr>
                        <w:rFonts w:ascii="Times New Roman" w:hAnsi="Times New Roman" w:cs="Times New Roman"/>
                        <w:b/>
                        <w:bCs/>
                        <w:color w:val="0000FF"/>
                        <w:sz w:val="24"/>
                        <w:szCs w:val="24"/>
                        <w:u w:val="single"/>
                        <w:lang w:val="en-US"/>
                      </w:rPr>
                      <w:t>ok</w:t>
                    </w:r>
                    <w:r w:rsidRPr="00CC1D00">
                      <w:rPr>
                        <w:rFonts w:ascii="Times New Roman" w:hAnsi="Times New Roman" w:cs="Times New Roman"/>
                        <w:b/>
                        <w:bCs/>
                        <w:color w:val="0000FF"/>
                        <w:sz w:val="24"/>
                        <w:szCs w:val="24"/>
                        <w:u w:val="single"/>
                      </w:rPr>
                      <w:t>.</w:t>
                    </w:r>
                    <w:proofErr w:type="spellStart"/>
                    <w:r w:rsidRPr="00CC1D00">
                      <w:rPr>
                        <w:rFonts w:ascii="Times New Roman" w:hAnsi="Times New Roman" w:cs="Times New Roman"/>
                        <w:b/>
                        <w:bCs/>
                        <w:color w:val="0000FF"/>
                        <w:sz w:val="24"/>
                        <w:szCs w:val="24"/>
                        <w:u w:val="single"/>
                        <w:lang w:val="en-US"/>
                      </w:rPr>
                      <w:t>ru</w:t>
                    </w:r>
                    <w:proofErr w:type="spellEnd"/>
                    <w:r w:rsidRPr="00CC1D00">
                      <w:rPr>
                        <w:rFonts w:ascii="Times New Roman" w:hAnsi="Times New Roman" w:cs="Times New Roman"/>
                        <w:b/>
                        <w:bCs/>
                        <w:color w:val="0000FF"/>
                        <w:sz w:val="24"/>
                        <w:szCs w:val="24"/>
                        <w:u w:val="single"/>
                      </w:rPr>
                      <w:t>/</w:t>
                    </w:r>
                    <w:proofErr w:type="spellStart"/>
                    <w:r w:rsidRPr="00CC1D00">
                      <w:rPr>
                        <w:rFonts w:ascii="Times New Roman" w:hAnsi="Times New Roman" w:cs="Times New Roman"/>
                        <w:b/>
                        <w:bCs/>
                        <w:color w:val="0000FF"/>
                        <w:sz w:val="24"/>
                        <w:szCs w:val="24"/>
                        <w:u w:val="single"/>
                        <w:lang w:val="en-US"/>
                      </w:rPr>
                      <w:t>bukogalyms</w:t>
                    </w:r>
                    <w:proofErr w:type="spellEnd"/>
                  </w:hyperlink>
                </w:p>
                <w:p w:rsidR="00CC1D00" w:rsidRPr="00CC1D00" w:rsidRDefault="00CC1D00" w:rsidP="00CC1D00">
                  <w:pPr>
                    <w:spacing w:after="0" w:line="240" w:lineRule="auto"/>
                    <w:jc w:val="center"/>
                    <w:rPr>
                      <w:rFonts w:ascii="Times New Roman" w:hAnsi="Times New Roman" w:cs="Times New Roman"/>
                      <w:sz w:val="23"/>
                      <w:szCs w:val="23"/>
                    </w:rPr>
                  </w:pPr>
                </w:p>
                <w:p w:rsidR="00CC1D00" w:rsidRPr="00CC1D00" w:rsidRDefault="00CC1D00" w:rsidP="00CC1D00">
                  <w:pPr>
                    <w:spacing w:after="0" w:line="240" w:lineRule="auto"/>
                    <w:jc w:val="center"/>
                    <w:rPr>
                      <w:rFonts w:ascii="Times New Roman" w:hAnsi="Times New Roman" w:cs="Times New Roman"/>
                      <w:b/>
                      <w:bCs/>
                      <w:iCs/>
                      <w:sz w:val="24"/>
                      <w:szCs w:val="24"/>
                    </w:rPr>
                  </w:pPr>
                  <w:r w:rsidRPr="00CC1D00">
                    <w:rPr>
                      <w:rFonts w:ascii="Times New Roman" w:hAnsi="Times New Roman" w:cs="Times New Roman"/>
                      <w:b/>
                      <w:bCs/>
                      <w:iCs/>
                      <w:sz w:val="24"/>
                      <w:szCs w:val="24"/>
                    </w:rPr>
                    <w:t>Официальная группа учреждения</w:t>
                  </w:r>
                </w:p>
                <w:p w:rsidR="00CC1D00" w:rsidRPr="00CC1D00" w:rsidRDefault="00CC1D00" w:rsidP="00CC1D00">
                  <w:pPr>
                    <w:spacing w:after="0" w:line="240" w:lineRule="auto"/>
                    <w:jc w:val="center"/>
                    <w:rPr>
                      <w:rFonts w:ascii="Times New Roman" w:hAnsi="Times New Roman" w:cs="Times New Roman"/>
                      <w:sz w:val="23"/>
                      <w:szCs w:val="23"/>
                    </w:rPr>
                  </w:pPr>
                  <w:r w:rsidRPr="00CC1D00">
                    <w:rPr>
                      <w:rFonts w:ascii="Times New Roman" w:hAnsi="Times New Roman" w:cs="Times New Roman"/>
                      <w:b/>
                      <w:bCs/>
                      <w:iCs/>
                      <w:sz w:val="24"/>
                      <w:szCs w:val="24"/>
                    </w:rPr>
                    <w:t>в социальной сети «</w:t>
                  </w:r>
                  <w:r w:rsidRPr="00CC1D00">
                    <w:rPr>
                      <w:rFonts w:ascii="Times New Roman" w:hAnsi="Times New Roman" w:cs="Times New Roman"/>
                      <w:b/>
                      <w:bCs/>
                      <w:iCs/>
                      <w:sz w:val="24"/>
                      <w:szCs w:val="24"/>
                      <w:lang w:val="en-US"/>
                    </w:rPr>
                    <w:t>Instagram</w:t>
                  </w:r>
                  <w:r w:rsidRPr="00CC1D00">
                    <w:rPr>
                      <w:rFonts w:ascii="Times New Roman" w:hAnsi="Times New Roman" w:cs="Times New Roman"/>
                      <w:b/>
                      <w:bCs/>
                      <w:iCs/>
                      <w:sz w:val="24"/>
                      <w:szCs w:val="24"/>
                    </w:rPr>
                    <w:t>»:</w:t>
                  </w:r>
                </w:p>
                <w:p w:rsidR="0065381A" w:rsidRPr="003A50D2" w:rsidRDefault="00CC1D00" w:rsidP="00CC1D00">
                  <w:pPr>
                    <w:spacing w:after="0"/>
                    <w:jc w:val="center"/>
                    <w:rPr>
                      <w:rFonts w:ascii="Times New Roman" w:hAnsi="Times New Roman" w:cs="Times New Roman"/>
                      <w:sz w:val="23"/>
                      <w:szCs w:val="23"/>
                    </w:rPr>
                  </w:pPr>
                  <w:hyperlink r:id="rId10" w:tgtFrame="_blank" w:history="1">
                    <w:r w:rsidRPr="00CC1D00">
                      <w:rPr>
                        <w:rFonts w:ascii="Times New Roman" w:hAnsi="Times New Roman" w:cs="Times New Roman"/>
                        <w:b/>
                        <w:bCs/>
                        <w:iCs/>
                        <w:color w:val="0000FF"/>
                        <w:sz w:val="24"/>
                        <w:szCs w:val="24"/>
                        <w:u w:val="single"/>
                      </w:rPr>
                      <w:t>https://www.instagram.com/kkcson86/</w:t>
                    </w:r>
                  </w:hyperlink>
                </w:p>
                <w:p w:rsidR="0065381A" w:rsidRDefault="0065381A" w:rsidP="00F73717">
                  <w:pPr>
                    <w:rPr>
                      <w:sz w:val="23"/>
                      <w:szCs w:val="23"/>
                    </w:rPr>
                  </w:pPr>
                </w:p>
                <w:p w:rsidR="0065381A" w:rsidRDefault="0065381A" w:rsidP="00F73717">
                  <w:pPr>
                    <w:rPr>
                      <w:sz w:val="23"/>
                      <w:szCs w:val="23"/>
                    </w:rPr>
                  </w:pPr>
                </w:p>
                <w:p w:rsidR="0065381A" w:rsidRDefault="0065381A" w:rsidP="00F73717">
                  <w:pPr>
                    <w:rPr>
                      <w:sz w:val="23"/>
                      <w:szCs w:val="23"/>
                    </w:rPr>
                  </w:pPr>
                </w:p>
                <w:p w:rsidR="0065381A" w:rsidRDefault="0065381A" w:rsidP="00F73717">
                  <w:pPr>
                    <w:rPr>
                      <w:sz w:val="23"/>
                      <w:szCs w:val="23"/>
                    </w:rPr>
                  </w:pPr>
                </w:p>
                <w:p w:rsidR="0065381A" w:rsidRPr="00064985" w:rsidRDefault="0065381A" w:rsidP="00F73717">
                  <w:pPr>
                    <w:rPr>
                      <w:sz w:val="23"/>
                      <w:szCs w:val="23"/>
                    </w:rPr>
                  </w:pPr>
                </w:p>
              </w:txbxContent>
            </v:textbox>
          </v:rect>
        </w:pict>
      </w:r>
      <w:r>
        <w:rPr>
          <w:noProof/>
        </w:rPr>
        <w:pict>
          <v:rect id="_x0000_s1030" style="position:absolute;margin-left:-41.1pt;margin-top:-76.05pt;width:252pt;height:567pt;z-index:251658240" fillcolor="white [3201]" strokecolor="#95b3d7 [1940]" strokeweight="1pt">
            <v:fill color2="#b8cce4 [1300]" rotate="t" focusposition="1" focussize="" focus="100%" type="gradient"/>
            <v:shadow on="t" type="perspective" color="#243f60 [1604]" opacity=".5" offset="1pt" offset2="-3pt"/>
            <v:textbox style="mso-next-textbox:#_x0000_s1030">
              <w:txbxContent>
                <w:p w:rsidR="0065381A" w:rsidRDefault="0065381A" w:rsidP="00EF04E5">
                  <w:pPr>
                    <w:spacing w:after="0"/>
                    <w:ind w:firstLine="709"/>
                    <w:jc w:val="both"/>
                    <w:rPr>
                      <w:rFonts w:ascii="Times New Roman" w:hAnsi="Times New Roman" w:cs="Times New Roman"/>
                      <w:snapToGrid w:val="0"/>
                      <w:sz w:val="26"/>
                      <w:szCs w:val="26"/>
                    </w:rPr>
                  </w:pPr>
                  <w:r w:rsidRPr="003B12F6">
                    <w:rPr>
                      <w:rFonts w:ascii="Times New Roman" w:hAnsi="Times New Roman" w:cs="Times New Roman"/>
                      <w:snapToGrid w:val="0"/>
                      <w:sz w:val="26"/>
                      <w:szCs w:val="26"/>
                    </w:rPr>
                    <w:t xml:space="preserve">Среди наркоманов, особенно в последние годы, замечена тенденция к увеличению употребления психостимулирующих средств типа </w:t>
                  </w:r>
                  <w:proofErr w:type="spellStart"/>
                  <w:r w:rsidRPr="003B12F6">
                    <w:rPr>
                      <w:rFonts w:ascii="Times New Roman" w:hAnsi="Times New Roman" w:cs="Times New Roman"/>
                      <w:snapToGrid w:val="0"/>
                      <w:sz w:val="26"/>
                      <w:szCs w:val="26"/>
                    </w:rPr>
                    <w:t>амфетамина</w:t>
                  </w:r>
                  <w:proofErr w:type="spellEnd"/>
                  <w:r w:rsidRPr="003B12F6">
                    <w:rPr>
                      <w:rFonts w:ascii="Times New Roman" w:hAnsi="Times New Roman" w:cs="Times New Roman"/>
                      <w:snapToGrid w:val="0"/>
                      <w:sz w:val="26"/>
                      <w:szCs w:val="26"/>
                    </w:rPr>
                    <w:t>, называемых в международном жаргоне наркоманов "</w:t>
                  </w:r>
                  <w:proofErr w:type="spellStart"/>
                  <w:r w:rsidRPr="003B12F6">
                    <w:rPr>
                      <w:rFonts w:ascii="Times New Roman" w:hAnsi="Times New Roman" w:cs="Times New Roman"/>
                      <w:snapToGrid w:val="0"/>
                      <w:sz w:val="26"/>
                      <w:szCs w:val="26"/>
                    </w:rPr>
                    <w:t>спид</w:t>
                  </w:r>
                  <w:proofErr w:type="spellEnd"/>
                  <w:r w:rsidRPr="003B12F6">
                    <w:rPr>
                      <w:rFonts w:ascii="Times New Roman" w:hAnsi="Times New Roman" w:cs="Times New Roman"/>
                      <w:snapToGrid w:val="0"/>
                      <w:sz w:val="26"/>
                      <w:szCs w:val="26"/>
                    </w:rPr>
                    <w:t xml:space="preserve">" от англ. </w:t>
                  </w:r>
                  <w:proofErr w:type="spellStart"/>
                  <w:r w:rsidRPr="003B12F6">
                    <w:rPr>
                      <w:rFonts w:ascii="Times New Roman" w:hAnsi="Times New Roman" w:cs="Times New Roman"/>
                      <w:snapToGrid w:val="0"/>
                      <w:sz w:val="26"/>
                      <w:szCs w:val="26"/>
                    </w:rPr>
                    <w:t>speed</w:t>
                  </w:r>
                  <w:proofErr w:type="spellEnd"/>
                  <w:r w:rsidRPr="003B12F6">
                    <w:rPr>
                      <w:rFonts w:ascii="Times New Roman" w:hAnsi="Times New Roman" w:cs="Times New Roman"/>
                      <w:snapToGrid w:val="0"/>
                      <w:sz w:val="26"/>
                      <w:szCs w:val="26"/>
                    </w:rPr>
                    <w:t xml:space="preserve"> – скорость, спешка. Это может быть любой препарат, который при введении в организм на короткое время улучшает интеллектуальные и физические возможности, устраняет чувство голода, ликвидирует усталость и сонливость. Наиболее известные препараты этого ряда: </w:t>
                  </w:r>
                  <w:proofErr w:type="spellStart"/>
                  <w:r w:rsidRPr="003B12F6">
                    <w:rPr>
                      <w:rFonts w:ascii="Times New Roman" w:hAnsi="Times New Roman" w:cs="Times New Roman"/>
                      <w:snapToGrid w:val="0"/>
                      <w:sz w:val="26"/>
                      <w:szCs w:val="26"/>
                    </w:rPr>
                    <w:t>амфетамин</w:t>
                  </w:r>
                  <w:proofErr w:type="spellEnd"/>
                  <w:r w:rsidRPr="003B12F6">
                    <w:rPr>
                      <w:rFonts w:ascii="Times New Roman" w:hAnsi="Times New Roman" w:cs="Times New Roman"/>
                      <w:snapToGrid w:val="0"/>
                      <w:sz w:val="26"/>
                      <w:szCs w:val="26"/>
                    </w:rPr>
                    <w:t xml:space="preserve">, </w:t>
                  </w:r>
                  <w:proofErr w:type="spellStart"/>
                  <w:r w:rsidRPr="003B12F6">
                    <w:rPr>
                      <w:rFonts w:ascii="Times New Roman" w:hAnsi="Times New Roman" w:cs="Times New Roman"/>
                      <w:snapToGrid w:val="0"/>
                      <w:sz w:val="26"/>
                      <w:szCs w:val="26"/>
                    </w:rPr>
                    <w:t>центедрин</w:t>
                  </w:r>
                  <w:proofErr w:type="spellEnd"/>
                  <w:r w:rsidRPr="003B12F6">
                    <w:rPr>
                      <w:rFonts w:ascii="Times New Roman" w:hAnsi="Times New Roman" w:cs="Times New Roman"/>
                      <w:snapToGrid w:val="0"/>
                      <w:sz w:val="26"/>
                      <w:szCs w:val="26"/>
                    </w:rPr>
                    <w:t xml:space="preserve">, </w:t>
                  </w:r>
                  <w:proofErr w:type="spellStart"/>
                  <w:r w:rsidRPr="003B12F6">
                    <w:rPr>
                      <w:rFonts w:ascii="Times New Roman" w:hAnsi="Times New Roman" w:cs="Times New Roman"/>
                      <w:snapToGrid w:val="0"/>
                      <w:sz w:val="26"/>
                      <w:szCs w:val="26"/>
                    </w:rPr>
                    <w:t>дезоксин</w:t>
                  </w:r>
                  <w:proofErr w:type="spellEnd"/>
                  <w:r w:rsidRPr="003B12F6">
                    <w:rPr>
                      <w:rFonts w:ascii="Times New Roman" w:hAnsi="Times New Roman" w:cs="Times New Roman"/>
                      <w:snapToGrid w:val="0"/>
                      <w:sz w:val="26"/>
                      <w:szCs w:val="26"/>
                    </w:rPr>
                    <w:t xml:space="preserve">, </w:t>
                  </w:r>
                  <w:proofErr w:type="spellStart"/>
                  <w:r w:rsidRPr="003B12F6">
                    <w:rPr>
                      <w:rFonts w:ascii="Times New Roman" w:hAnsi="Times New Roman" w:cs="Times New Roman"/>
                      <w:snapToGrid w:val="0"/>
                      <w:sz w:val="26"/>
                      <w:szCs w:val="26"/>
                    </w:rPr>
                    <w:t>метедрин</w:t>
                  </w:r>
                  <w:proofErr w:type="spellEnd"/>
                  <w:r w:rsidRPr="003B12F6">
                    <w:rPr>
                      <w:rFonts w:ascii="Times New Roman" w:hAnsi="Times New Roman" w:cs="Times New Roman"/>
                      <w:snapToGrid w:val="0"/>
                      <w:sz w:val="26"/>
                      <w:szCs w:val="26"/>
                    </w:rPr>
                    <w:t xml:space="preserve">, </w:t>
                  </w:r>
                  <w:proofErr w:type="spellStart"/>
                  <w:r w:rsidRPr="003B12F6">
                    <w:rPr>
                      <w:rFonts w:ascii="Times New Roman" w:hAnsi="Times New Roman" w:cs="Times New Roman"/>
                      <w:snapToGrid w:val="0"/>
                      <w:sz w:val="26"/>
                      <w:szCs w:val="26"/>
                    </w:rPr>
                    <w:t>прелюдин</w:t>
                  </w:r>
                  <w:proofErr w:type="spellEnd"/>
                  <w:r w:rsidRPr="003B12F6">
                    <w:rPr>
                      <w:rFonts w:ascii="Times New Roman" w:hAnsi="Times New Roman" w:cs="Times New Roman"/>
                      <w:snapToGrid w:val="0"/>
                      <w:sz w:val="26"/>
                      <w:szCs w:val="26"/>
                    </w:rPr>
                    <w:t xml:space="preserve">, </w:t>
                  </w:r>
                  <w:proofErr w:type="spellStart"/>
                  <w:r w:rsidRPr="003B12F6">
                    <w:rPr>
                      <w:rFonts w:ascii="Times New Roman" w:hAnsi="Times New Roman" w:cs="Times New Roman"/>
                      <w:snapToGrid w:val="0"/>
                      <w:sz w:val="26"/>
                      <w:szCs w:val="26"/>
                    </w:rPr>
                    <w:t>риталин</w:t>
                  </w:r>
                  <w:proofErr w:type="spellEnd"/>
                  <w:r w:rsidRPr="003B12F6">
                    <w:rPr>
                      <w:rFonts w:ascii="Times New Roman" w:hAnsi="Times New Roman" w:cs="Times New Roman"/>
                      <w:snapToGrid w:val="0"/>
                      <w:sz w:val="26"/>
                      <w:szCs w:val="26"/>
                    </w:rPr>
                    <w:t xml:space="preserve">, </w:t>
                  </w:r>
                  <w:proofErr w:type="spellStart"/>
                  <w:r w:rsidRPr="003B12F6">
                    <w:rPr>
                      <w:rFonts w:ascii="Times New Roman" w:hAnsi="Times New Roman" w:cs="Times New Roman"/>
                      <w:snapToGrid w:val="0"/>
                      <w:sz w:val="26"/>
                      <w:szCs w:val="26"/>
                    </w:rPr>
                    <w:t>ромидар</w:t>
                  </w:r>
                  <w:proofErr w:type="spellEnd"/>
                  <w:r w:rsidRPr="003B12F6">
                    <w:rPr>
                      <w:rFonts w:ascii="Times New Roman" w:hAnsi="Times New Roman" w:cs="Times New Roman"/>
                      <w:snapToGrid w:val="0"/>
                      <w:sz w:val="26"/>
                      <w:szCs w:val="26"/>
                    </w:rPr>
                    <w:t xml:space="preserve"> и т. д.</w:t>
                  </w:r>
                </w:p>
                <w:p w:rsidR="0065381A" w:rsidRDefault="0065381A" w:rsidP="00EF04E5">
                  <w:pPr>
                    <w:spacing w:after="0"/>
                    <w:ind w:firstLine="709"/>
                    <w:jc w:val="both"/>
                    <w:rPr>
                      <w:rFonts w:ascii="Times New Roman" w:hAnsi="Times New Roman" w:cs="Times New Roman"/>
                      <w:snapToGrid w:val="0"/>
                      <w:sz w:val="26"/>
                      <w:szCs w:val="26"/>
                    </w:rPr>
                  </w:pPr>
                  <w:r w:rsidRPr="003B12F6">
                    <w:rPr>
                      <w:rFonts w:ascii="Times New Roman" w:hAnsi="Times New Roman" w:cs="Times New Roman"/>
                      <w:snapToGrid w:val="0"/>
                      <w:sz w:val="26"/>
                      <w:szCs w:val="26"/>
                    </w:rPr>
                    <w:t xml:space="preserve">Часто после долгого употребления </w:t>
                  </w:r>
                  <w:proofErr w:type="spellStart"/>
                  <w:r w:rsidRPr="003B12F6">
                    <w:rPr>
                      <w:rFonts w:ascii="Times New Roman" w:hAnsi="Times New Roman" w:cs="Times New Roman"/>
                      <w:snapToGrid w:val="0"/>
                      <w:sz w:val="26"/>
                      <w:szCs w:val="26"/>
                    </w:rPr>
                    <w:t>психостимуляторы</w:t>
                  </w:r>
                  <w:proofErr w:type="spellEnd"/>
                  <w:r w:rsidRPr="003B12F6">
                    <w:rPr>
                      <w:rFonts w:ascii="Times New Roman" w:hAnsi="Times New Roman" w:cs="Times New Roman"/>
                      <w:snapToGrid w:val="0"/>
                      <w:sz w:val="26"/>
                      <w:szCs w:val="26"/>
                    </w:rPr>
                    <w:t xml:space="preserve"> вызывают у предрасположенных пациентов психотические состояния, сопровождающиеся манией преследования, которые придают им </w:t>
                  </w:r>
                  <w:proofErr w:type="spellStart"/>
                  <w:r w:rsidRPr="003B12F6">
                    <w:rPr>
                      <w:rFonts w:ascii="Times New Roman" w:hAnsi="Times New Roman" w:cs="Times New Roman"/>
                      <w:snapToGrid w:val="0"/>
                      <w:sz w:val="26"/>
                      <w:szCs w:val="26"/>
                    </w:rPr>
                    <w:t>параноидальный</w:t>
                  </w:r>
                  <w:proofErr w:type="spellEnd"/>
                  <w:r w:rsidRPr="003B12F6">
                    <w:rPr>
                      <w:rFonts w:ascii="Times New Roman" w:hAnsi="Times New Roman" w:cs="Times New Roman"/>
                      <w:snapToGrid w:val="0"/>
                      <w:sz w:val="26"/>
                      <w:szCs w:val="26"/>
                    </w:rPr>
                    <w:t xml:space="preserve"> характер.</w:t>
                  </w:r>
                </w:p>
                <w:p w:rsidR="0065381A" w:rsidRPr="003B12F6" w:rsidRDefault="0065381A" w:rsidP="003B12F6">
                  <w:pPr>
                    <w:ind w:firstLine="709"/>
                    <w:jc w:val="both"/>
                    <w:rPr>
                      <w:rFonts w:ascii="Times New Roman" w:hAnsi="Times New Roman" w:cs="Times New Roman"/>
                      <w:snapToGrid w:val="0"/>
                      <w:sz w:val="26"/>
                      <w:szCs w:val="26"/>
                    </w:rPr>
                  </w:pPr>
                  <w:r w:rsidRPr="003B12F6">
                    <w:rPr>
                      <w:rFonts w:ascii="Times New Roman" w:hAnsi="Times New Roman" w:cs="Times New Roman"/>
                      <w:snapToGrid w:val="0"/>
                      <w:sz w:val="26"/>
                      <w:szCs w:val="26"/>
                    </w:rPr>
                    <w:t xml:space="preserve">Многие наркоманы, особенно совсем молодые, с небольшим опытом употребления наркотиков, ошибочно считают, что </w:t>
                  </w:r>
                  <w:r>
                    <w:rPr>
                      <w:rFonts w:ascii="Times New Roman" w:hAnsi="Times New Roman" w:cs="Times New Roman"/>
                      <w:snapToGrid w:val="0"/>
                      <w:sz w:val="26"/>
                      <w:szCs w:val="26"/>
                    </w:rPr>
                    <w:t>наркотик</w:t>
                  </w:r>
                  <w:r w:rsidRPr="003B12F6">
                    <w:rPr>
                      <w:rFonts w:ascii="Times New Roman" w:hAnsi="Times New Roman" w:cs="Times New Roman"/>
                      <w:snapToGrid w:val="0"/>
                      <w:sz w:val="26"/>
                      <w:szCs w:val="26"/>
                    </w:rPr>
                    <w:t xml:space="preserve"> всегда пробуждает "осознание своего Я", "открывает неведомые горизонты", "освобождает от страхов" и "увеличивает сексуальное удовольствие".</w:t>
                  </w:r>
                </w:p>
                <w:p w:rsidR="0065381A" w:rsidRPr="003B12F6" w:rsidRDefault="0065381A" w:rsidP="003B12F6">
                  <w:pPr>
                    <w:ind w:firstLine="709"/>
                    <w:jc w:val="both"/>
                    <w:rPr>
                      <w:rFonts w:ascii="Times New Roman" w:hAnsi="Times New Roman" w:cs="Times New Roman"/>
                      <w:snapToGrid w:val="0"/>
                      <w:sz w:val="26"/>
                      <w:szCs w:val="26"/>
                    </w:rPr>
                  </w:pPr>
                </w:p>
                <w:p w:rsidR="0065381A" w:rsidRPr="005422DF" w:rsidRDefault="0065381A" w:rsidP="00F73717">
                  <w:pPr>
                    <w:ind w:firstLine="360"/>
                    <w:jc w:val="both"/>
                  </w:pPr>
                </w:p>
              </w:txbxContent>
            </v:textbox>
          </v:rect>
        </w:pict>
      </w:r>
      <w:r w:rsidR="0065381A">
        <w:tab/>
      </w:r>
      <w:bookmarkStart w:id="0" w:name="_GoBack"/>
      <w:bookmarkEnd w:id="0"/>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Pr="00F73717" w:rsidRDefault="0065381A" w:rsidP="00F73717"/>
    <w:p w:rsidR="0065381A" w:rsidRDefault="0065381A" w:rsidP="00F73717"/>
    <w:p w:rsidR="0065381A" w:rsidRPr="00F73717" w:rsidRDefault="0065381A" w:rsidP="00F73717">
      <w:pPr>
        <w:tabs>
          <w:tab w:val="left" w:pos="10725"/>
        </w:tabs>
      </w:pPr>
      <w:r>
        <w:tab/>
      </w:r>
    </w:p>
    <w:sectPr w:rsidR="0065381A" w:rsidRPr="00F73717" w:rsidSect="00F7371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3717"/>
    <w:rsid w:val="00056111"/>
    <w:rsid w:val="00064985"/>
    <w:rsid w:val="001B7B73"/>
    <w:rsid w:val="0024232D"/>
    <w:rsid w:val="003728F2"/>
    <w:rsid w:val="003A50D2"/>
    <w:rsid w:val="003B12F6"/>
    <w:rsid w:val="003E0C8A"/>
    <w:rsid w:val="005422DF"/>
    <w:rsid w:val="0065381A"/>
    <w:rsid w:val="006C1285"/>
    <w:rsid w:val="006C1290"/>
    <w:rsid w:val="006C1DD4"/>
    <w:rsid w:val="007C11DC"/>
    <w:rsid w:val="00986D57"/>
    <w:rsid w:val="00CC1D00"/>
    <w:rsid w:val="00D97453"/>
    <w:rsid w:val="00E2759B"/>
    <w:rsid w:val="00E65FE1"/>
    <w:rsid w:val="00EF04E5"/>
    <w:rsid w:val="00F44ED5"/>
    <w:rsid w:val="00F7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colormru v:ext="edit" colors="#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D4"/>
    <w:pPr>
      <w:spacing w:after="200" w:line="276" w:lineRule="auto"/>
    </w:pPr>
    <w:rPr>
      <w:rFonts w:cs="Calibri"/>
      <w:sz w:val="22"/>
      <w:szCs w:val="22"/>
    </w:rPr>
  </w:style>
  <w:style w:type="paragraph" w:styleId="2">
    <w:name w:val="heading 2"/>
    <w:aliases w:val="Автор"/>
    <w:basedOn w:val="a"/>
    <w:link w:val="20"/>
    <w:uiPriority w:val="99"/>
    <w:qFormat/>
    <w:rsid w:val="003B12F6"/>
    <w:pPr>
      <w:spacing w:before="100" w:beforeAutospacing="1" w:after="100" w:afterAutospacing="1" w:line="240" w:lineRule="auto"/>
      <w:jc w:val="center"/>
      <w:outlineLvl w:val="1"/>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Автор Знак"/>
    <w:link w:val="2"/>
    <w:uiPriority w:val="99"/>
    <w:locked/>
    <w:rsid w:val="003B12F6"/>
    <w:rPr>
      <w:rFonts w:ascii="Times New Roman" w:hAnsi="Times New Roman" w:cs="Times New Roman"/>
      <w:b/>
      <w:bCs/>
      <w:sz w:val="36"/>
      <w:szCs w:val="36"/>
    </w:rPr>
  </w:style>
  <w:style w:type="paragraph" w:styleId="a3">
    <w:name w:val="Balloon Text"/>
    <w:basedOn w:val="a"/>
    <w:link w:val="a4"/>
    <w:uiPriority w:val="99"/>
    <w:semiHidden/>
    <w:rsid w:val="00F7371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73717"/>
    <w:rPr>
      <w:rFonts w:ascii="Tahoma" w:hAnsi="Tahoma" w:cs="Tahoma"/>
      <w:sz w:val="16"/>
      <w:szCs w:val="16"/>
    </w:rPr>
  </w:style>
  <w:style w:type="paragraph" w:styleId="a5">
    <w:name w:val="header"/>
    <w:basedOn w:val="a"/>
    <w:link w:val="a6"/>
    <w:uiPriority w:val="99"/>
    <w:rsid w:val="003B12F6"/>
    <w:pPr>
      <w:tabs>
        <w:tab w:val="center" w:pos="4677"/>
        <w:tab w:val="right" w:pos="9355"/>
      </w:tabs>
      <w:spacing w:before="60" w:after="60" w:line="240" w:lineRule="auto"/>
      <w:ind w:firstLine="284"/>
      <w:jc w:val="both"/>
    </w:pPr>
    <w:rPr>
      <w:rFonts w:ascii="Arial" w:hAnsi="Arial" w:cs="Arial"/>
      <w:sz w:val="20"/>
      <w:szCs w:val="20"/>
    </w:rPr>
  </w:style>
  <w:style w:type="character" w:customStyle="1" w:styleId="a6">
    <w:name w:val="Верхний колонтитул Знак"/>
    <w:link w:val="a5"/>
    <w:uiPriority w:val="99"/>
    <w:locked/>
    <w:rsid w:val="003B12F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kson_jemchujina" TargetMode="External"/><Relationship Id="rId3" Type="http://schemas.openxmlformats.org/officeDocument/2006/relationships/settings" Target="settings.xml"/><Relationship Id="rId7" Type="http://schemas.openxmlformats.org/officeDocument/2006/relationships/hyperlink" Target="http://www.kson86.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vk.com/away.php?to=https%3A%2F%2Fwww.instagram.com%2Fkkcson86%2F&amp;post=-147396743_1080&amp;cc_key=" TargetMode="External"/><Relationship Id="rId4" Type="http://schemas.openxmlformats.org/officeDocument/2006/relationships/webSettings" Target="webSettings.xml"/><Relationship Id="rId9" Type="http://schemas.openxmlformats.org/officeDocument/2006/relationships/hyperlink" Target="https://ok.ru/bukogaly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5</Words>
  <Characters>35</Characters>
  <Application>Microsoft Office Word</Application>
  <DocSecurity>0</DocSecurity>
  <Lines>1</Lines>
  <Paragraphs>1</Paragraphs>
  <ScaleCrop>false</ScaleCrop>
  <Company>CompanyName</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Olga S. Semen</cp:lastModifiedBy>
  <cp:revision>11</cp:revision>
  <cp:lastPrinted>2015-08-25T04:47:00Z</cp:lastPrinted>
  <dcterms:created xsi:type="dcterms:W3CDTF">2014-09-01T04:56:00Z</dcterms:created>
  <dcterms:modified xsi:type="dcterms:W3CDTF">2021-05-18T11:45:00Z</dcterms:modified>
</cp:coreProperties>
</file>