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1F48CD" w:rsidRDefault="00B22510" w:rsidP="00B22510">
      <w:pPr>
        <w:pStyle w:val="a3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F48CD">
        <w:rPr>
          <w:noProof/>
        </w:rPr>
        <w:drawing>
          <wp:anchor distT="0" distB="0" distL="114300" distR="114300" simplePos="0" relativeHeight="251660288" behindDoc="1" locked="0" layoutInCell="1" allowOverlap="1" wp14:anchorId="4C237EFB" wp14:editId="08CB4C76">
            <wp:simplePos x="0" y="0"/>
            <wp:positionH relativeFrom="column">
              <wp:posOffset>-90805</wp:posOffset>
            </wp:positionH>
            <wp:positionV relativeFrom="paragraph">
              <wp:posOffset>-175895</wp:posOffset>
            </wp:positionV>
            <wp:extent cx="1342390" cy="1398905"/>
            <wp:effectExtent l="0" t="0" r="0" b="0"/>
            <wp:wrapThrough wrapText="bothSides">
              <wp:wrapPolygon edited="0">
                <wp:start x="1226" y="0"/>
                <wp:lineTo x="0" y="588"/>
                <wp:lineTo x="0" y="20884"/>
                <wp:lineTo x="1226" y="21178"/>
                <wp:lineTo x="19924" y="21178"/>
                <wp:lineTo x="21150" y="20884"/>
                <wp:lineTo x="21150" y="588"/>
                <wp:lineTo x="19924" y="0"/>
                <wp:lineTo x="1226" y="0"/>
              </wp:wrapPolygon>
            </wp:wrapThrough>
            <wp:docPr id="2" name="Рисунок 2" descr="https://fsd.multiurok.ru/html/2017/06/11/s_593d60ee8e29f/64626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6/11/s_593d60ee8e29f/646266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398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316" w:rsidRPr="00747610" w:rsidRDefault="007A3316" w:rsidP="0044040A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747610">
        <w:rPr>
          <w:rFonts w:ascii="Times New Roman" w:hAnsi="Times New Roman" w:cs="Times New Roman"/>
          <w:b/>
          <w:i/>
          <w:color w:val="002060"/>
          <w:sz w:val="24"/>
          <w:szCs w:val="24"/>
        </w:rPr>
        <w:t>Для того чтобы речь ребёнка развивалась правильно, родителям необход</w:t>
      </w:r>
      <w:r w:rsidR="00747610">
        <w:rPr>
          <w:rFonts w:ascii="Times New Roman" w:hAnsi="Times New Roman" w:cs="Times New Roman"/>
          <w:b/>
          <w:i/>
          <w:color w:val="002060"/>
          <w:sz w:val="24"/>
          <w:szCs w:val="24"/>
        </w:rPr>
        <w:t>имо соблюдать несколько условий:</w:t>
      </w:r>
    </w:p>
    <w:p w:rsidR="007A3316" w:rsidRPr="007A3316" w:rsidRDefault="007A3316" w:rsidP="007A33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316" w:rsidRPr="007A3316" w:rsidRDefault="00747610" w:rsidP="004404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</w:t>
      </w:r>
      <w:r w:rsidR="007A3316" w:rsidRPr="007A3316">
        <w:rPr>
          <w:rFonts w:ascii="Times New Roman" w:hAnsi="Times New Roman" w:cs="Times New Roman"/>
          <w:sz w:val="24"/>
          <w:szCs w:val="24"/>
        </w:rPr>
        <w:t xml:space="preserve">е старайтесь ускорить ход естественного речевого развития! Не перегружайте ребёнка речевыми занятиями. Игры, упражнения, речевой материал должны </w:t>
      </w:r>
      <w:r>
        <w:rPr>
          <w:rFonts w:ascii="Times New Roman" w:hAnsi="Times New Roman" w:cs="Times New Roman"/>
          <w:sz w:val="24"/>
          <w:szCs w:val="24"/>
        </w:rPr>
        <w:t>соответствовать его возрасту;</w:t>
      </w:r>
    </w:p>
    <w:p w:rsidR="007A3316" w:rsidRPr="007A3316" w:rsidRDefault="00747610" w:rsidP="004404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</w:t>
      </w:r>
      <w:r w:rsidR="007A3316" w:rsidRPr="007A3316">
        <w:rPr>
          <w:rFonts w:ascii="Times New Roman" w:hAnsi="Times New Roman" w:cs="Times New Roman"/>
          <w:sz w:val="24"/>
          <w:szCs w:val="24"/>
        </w:rPr>
        <w:t xml:space="preserve"> общении с ребёнком следите за своей речью. Говорите с ребёнком не торопясь, звуки и слова произносите чётко и ясно, при чтении не забывайте о выразительности. Непонятные слова, обороты, встречающие в тексте, непременно о</w:t>
      </w:r>
      <w:r>
        <w:rPr>
          <w:rFonts w:ascii="Times New Roman" w:hAnsi="Times New Roman" w:cs="Times New Roman"/>
          <w:sz w:val="24"/>
          <w:szCs w:val="24"/>
        </w:rPr>
        <w:t>бъясните малышу;</w:t>
      </w:r>
    </w:p>
    <w:p w:rsidR="007A3316" w:rsidRPr="007A3316" w:rsidRDefault="00747610" w:rsidP="004404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</w:t>
      </w:r>
      <w:r w:rsidR="007A3316" w:rsidRPr="007A3316">
        <w:rPr>
          <w:rFonts w:ascii="Times New Roman" w:hAnsi="Times New Roman" w:cs="Times New Roman"/>
          <w:sz w:val="24"/>
          <w:szCs w:val="24"/>
        </w:rPr>
        <w:t>е подделывайте под детскую свою речь, не злоупотребляйте также уменьшите</w:t>
      </w:r>
      <w:r w:rsidR="0044040A">
        <w:rPr>
          <w:rFonts w:ascii="Times New Roman" w:hAnsi="Times New Roman" w:cs="Times New Roman"/>
          <w:sz w:val="24"/>
          <w:szCs w:val="24"/>
        </w:rPr>
        <w:t xml:space="preserve">льно-ласкательными суффиксами – </w:t>
      </w:r>
      <w:r w:rsidR="007A3316" w:rsidRPr="007A3316">
        <w:rPr>
          <w:rFonts w:ascii="Times New Roman" w:hAnsi="Times New Roman" w:cs="Times New Roman"/>
          <w:sz w:val="24"/>
          <w:szCs w:val="24"/>
        </w:rPr>
        <w:t>все это тормозит</w:t>
      </w:r>
      <w:r w:rsidR="00440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ребенка;</w:t>
      </w:r>
    </w:p>
    <w:p w:rsidR="007A3316" w:rsidRPr="007A3316" w:rsidRDefault="00747610" w:rsidP="004404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</w:t>
      </w:r>
      <w:r w:rsidR="007A3316" w:rsidRPr="007A3316">
        <w:rPr>
          <w:rFonts w:ascii="Times New Roman" w:hAnsi="Times New Roman" w:cs="Times New Roman"/>
          <w:sz w:val="24"/>
          <w:szCs w:val="24"/>
        </w:rPr>
        <w:t>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смей</w:t>
      </w:r>
      <w:r w:rsidR="0044040A">
        <w:rPr>
          <w:rFonts w:ascii="Times New Roman" w:hAnsi="Times New Roman" w:cs="Times New Roman"/>
          <w:sz w:val="24"/>
          <w:szCs w:val="24"/>
        </w:rPr>
        <w:t xml:space="preserve">тесь над малышом. Самое лучшее – </w:t>
      </w:r>
      <w:r w:rsidR="007A3316" w:rsidRPr="007A3316">
        <w:rPr>
          <w:rFonts w:ascii="Times New Roman" w:hAnsi="Times New Roman" w:cs="Times New Roman"/>
          <w:sz w:val="24"/>
          <w:szCs w:val="24"/>
        </w:rPr>
        <w:t>тактично поправьте его и пока</w:t>
      </w:r>
      <w:r>
        <w:rPr>
          <w:rFonts w:ascii="Times New Roman" w:hAnsi="Times New Roman" w:cs="Times New Roman"/>
          <w:sz w:val="24"/>
          <w:szCs w:val="24"/>
        </w:rPr>
        <w:t>жите, как надо произнести слово;</w:t>
      </w:r>
    </w:p>
    <w:p w:rsidR="007A3316" w:rsidRPr="007A3316" w:rsidRDefault="00747610" w:rsidP="004404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е</w:t>
      </w:r>
      <w:r w:rsidR="007A3316" w:rsidRPr="007A3316">
        <w:rPr>
          <w:rFonts w:ascii="Times New Roman" w:hAnsi="Times New Roman" w:cs="Times New Roman"/>
          <w:sz w:val="24"/>
          <w:szCs w:val="24"/>
        </w:rPr>
        <w:t>сли ребёнок торопится высказать свои мысли или говорит тихо, напоминайте ему: говорит</w:t>
      </w:r>
      <w:r>
        <w:rPr>
          <w:rFonts w:ascii="Times New Roman" w:hAnsi="Times New Roman" w:cs="Times New Roman"/>
          <w:sz w:val="24"/>
          <w:szCs w:val="24"/>
        </w:rPr>
        <w:t>ь надо внятно, чётко и не спеша;</w:t>
      </w:r>
    </w:p>
    <w:p w:rsidR="001F48CD" w:rsidRPr="001F48CD" w:rsidRDefault="00747610" w:rsidP="001F48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</w:t>
      </w:r>
      <w:r w:rsidR="007A3316" w:rsidRPr="007A3316">
        <w:rPr>
          <w:rFonts w:ascii="Times New Roman" w:hAnsi="Times New Roman" w:cs="Times New Roman"/>
          <w:sz w:val="24"/>
          <w:szCs w:val="24"/>
        </w:rPr>
        <w:t>е оставляйте без ответа вопросы ребёнка. И не забудьте проверить: понятен ли ему ваш ответ?</w:t>
      </w:r>
    </w:p>
    <w:p w:rsidR="00F65F5B" w:rsidRPr="00B22510" w:rsidRDefault="00F65F5B" w:rsidP="00F23462">
      <w:pPr>
        <w:pStyle w:val="a3"/>
        <w:jc w:val="center"/>
        <w:rPr>
          <w:rFonts w:ascii="Monotype Corsiva" w:hAnsi="Monotype Corsiva"/>
          <w:b/>
          <w:i/>
          <w:color w:val="002060"/>
          <w:sz w:val="40"/>
          <w:szCs w:val="40"/>
        </w:rPr>
      </w:pPr>
      <w:r w:rsidRPr="00B22510">
        <w:rPr>
          <w:rFonts w:ascii="Monotype Corsiva" w:hAnsi="Monotype Corsiva"/>
          <w:b/>
          <w:i/>
          <w:color w:val="002060"/>
          <w:sz w:val="40"/>
          <w:szCs w:val="40"/>
        </w:rPr>
        <w:lastRenderedPageBreak/>
        <w:t>И самое главное – как можно чаще хвалите вашего ребенка, даже за небольшие успехи!!!</w:t>
      </w:r>
    </w:p>
    <w:p w:rsidR="00DB3BED" w:rsidRPr="00B22510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22510" w:rsidRDefault="00B22510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22510" w:rsidRDefault="00B22510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22510" w:rsidRDefault="00B22510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B3BED" w:rsidRPr="0097501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75017">
        <w:rPr>
          <w:rFonts w:ascii="Times New Roman" w:hAnsi="Times New Roman" w:cs="Times New Roman"/>
          <w:b/>
          <w:i/>
        </w:rPr>
        <w:t>Адрес отделения социальной реабилитации и абилитации детей с ограниченными возможностями</w:t>
      </w:r>
    </w:p>
    <w:p w:rsidR="00DB3BED" w:rsidRPr="0097501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75017">
        <w:rPr>
          <w:rFonts w:ascii="Times New Roman" w:hAnsi="Times New Roman" w:cs="Times New Roman"/>
          <w:b/>
          <w:i/>
        </w:rPr>
        <w:t>г. Когалым, ул. Прибалтийская, д. 17</w:t>
      </w:r>
      <w:proofErr w:type="gramStart"/>
      <w:r w:rsidRPr="00975017">
        <w:rPr>
          <w:rFonts w:ascii="Times New Roman" w:hAnsi="Times New Roman" w:cs="Times New Roman"/>
          <w:b/>
          <w:i/>
        </w:rPr>
        <w:t xml:space="preserve"> А</w:t>
      </w:r>
      <w:proofErr w:type="gramEnd"/>
    </w:p>
    <w:p w:rsidR="00DB3BED" w:rsidRPr="0097501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B3BED" w:rsidRPr="0097501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75017">
        <w:rPr>
          <w:rFonts w:ascii="Times New Roman" w:hAnsi="Times New Roman" w:cs="Times New Roman"/>
          <w:b/>
          <w:i/>
        </w:rPr>
        <w:t>Контактный телефон:</w:t>
      </w:r>
    </w:p>
    <w:p w:rsidR="00DB3BED" w:rsidRPr="0097501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75017">
        <w:rPr>
          <w:rFonts w:ascii="Times New Roman" w:hAnsi="Times New Roman" w:cs="Times New Roman"/>
          <w:b/>
          <w:i/>
        </w:rPr>
        <w:t>8 (34667) 2-30-57 (доб. 231)</w:t>
      </w:r>
    </w:p>
    <w:p w:rsidR="00DB3BED" w:rsidRPr="0097501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B3BED" w:rsidRPr="0097501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75017">
        <w:rPr>
          <w:rFonts w:ascii="Times New Roman" w:hAnsi="Times New Roman" w:cs="Times New Roman"/>
          <w:b/>
          <w:i/>
        </w:rPr>
        <w:t xml:space="preserve">Сайт учреждения: </w:t>
      </w:r>
    </w:p>
    <w:p w:rsidR="00DB3BED" w:rsidRPr="00975017" w:rsidRDefault="00A771B1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hyperlink r:id="rId7" w:history="1">
        <w:r w:rsidR="00DB3BED" w:rsidRPr="00975017">
          <w:rPr>
            <w:rStyle w:val="a6"/>
            <w:rFonts w:ascii="Times New Roman" w:hAnsi="Times New Roman" w:cs="Times New Roman"/>
            <w:b/>
            <w:i/>
            <w:lang w:val="en-US"/>
          </w:rPr>
          <w:t>www</w:t>
        </w:r>
        <w:r w:rsidR="00DB3BED" w:rsidRPr="00975017">
          <w:rPr>
            <w:rStyle w:val="a6"/>
            <w:rFonts w:ascii="Times New Roman" w:hAnsi="Times New Roman" w:cs="Times New Roman"/>
            <w:b/>
            <w:i/>
          </w:rPr>
          <w:t>.</w:t>
        </w:r>
        <w:proofErr w:type="spellStart"/>
        <w:r w:rsidR="00DB3BED" w:rsidRPr="00975017">
          <w:rPr>
            <w:rStyle w:val="a6"/>
            <w:rFonts w:ascii="Times New Roman" w:hAnsi="Times New Roman" w:cs="Times New Roman"/>
            <w:b/>
            <w:i/>
            <w:lang w:val="en-US"/>
          </w:rPr>
          <w:t>kson</w:t>
        </w:r>
        <w:proofErr w:type="spellEnd"/>
        <w:r w:rsidR="00DB3BED" w:rsidRPr="00975017">
          <w:rPr>
            <w:rStyle w:val="a6"/>
            <w:rFonts w:ascii="Times New Roman" w:hAnsi="Times New Roman" w:cs="Times New Roman"/>
            <w:b/>
            <w:i/>
          </w:rPr>
          <w:t>86.</w:t>
        </w:r>
        <w:proofErr w:type="spellStart"/>
        <w:r w:rsidR="00DB3BED" w:rsidRPr="00975017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  <w:proofErr w:type="spellEnd"/>
      </w:hyperlink>
    </w:p>
    <w:p w:rsidR="00DB3BED" w:rsidRPr="0097501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B3BED" w:rsidRPr="0097501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75017">
        <w:rPr>
          <w:rFonts w:ascii="Times New Roman" w:hAnsi="Times New Roman" w:cs="Times New Roman"/>
          <w:b/>
          <w:bCs/>
          <w:i/>
          <w:iCs/>
        </w:rPr>
        <w:t>Официальная группа учреждения</w:t>
      </w:r>
    </w:p>
    <w:p w:rsidR="00DB3BED" w:rsidRPr="0097501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75017">
        <w:rPr>
          <w:rFonts w:ascii="Times New Roman" w:hAnsi="Times New Roman" w:cs="Times New Roman"/>
          <w:b/>
          <w:bCs/>
          <w:i/>
          <w:iCs/>
        </w:rPr>
        <w:t>в социальной сети «ВКонтакте»:</w:t>
      </w:r>
    </w:p>
    <w:p w:rsidR="00DB3BED" w:rsidRPr="00975017" w:rsidRDefault="00A771B1" w:rsidP="00DB3B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hyperlink r:id="rId8" w:history="1">
        <w:r w:rsidR="00DB3BED" w:rsidRPr="00975017">
          <w:rPr>
            <w:rStyle w:val="a6"/>
            <w:rFonts w:ascii="Times New Roman" w:hAnsi="Times New Roman" w:cs="Times New Roman"/>
            <w:b/>
            <w:bCs/>
            <w:i/>
            <w:lang w:val="en-US"/>
          </w:rPr>
          <w:t>https</w:t>
        </w:r>
        <w:r w:rsidR="00DB3BED" w:rsidRPr="00975017">
          <w:rPr>
            <w:rStyle w:val="a6"/>
            <w:rFonts w:ascii="Times New Roman" w:hAnsi="Times New Roman" w:cs="Times New Roman"/>
            <w:b/>
            <w:bCs/>
            <w:i/>
          </w:rPr>
          <w:t>://</w:t>
        </w:r>
        <w:proofErr w:type="spellStart"/>
        <w:r w:rsidR="00DB3BED" w:rsidRPr="00975017">
          <w:rPr>
            <w:rStyle w:val="a6"/>
            <w:rFonts w:ascii="Times New Roman" w:hAnsi="Times New Roman" w:cs="Times New Roman"/>
            <w:b/>
            <w:bCs/>
            <w:i/>
            <w:lang w:val="en-US"/>
          </w:rPr>
          <w:t>vk</w:t>
        </w:r>
        <w:proofErr w:type="spellEnd"/>
        <w:r w:rsidR="00DB3BED" w:rsidRPr="00975017">
          <w:rPr>
            <w:rStyle w:val="a6"/>
            <w:rFonts w:ascii="Times New Roman" w:hAnsi="Times New Roman" w:cs="Times New Roman"/>
            <w:b/>
            <w:bCs/>
            <w:i/>
          </w:rPr>
          <w:t>.</w:t>
        </w:r>
        <w:r w:rsidR="00DB3BED" w:rsidRPr="00975017">
          <w:rPr>
            <w:rStyle w:val="a6"/>
            <w:rFonts w:ascii="Times New Roman" w:hAnsi="Times New Roman" w:cs="Times New Roman"/>
            <w:b/>
            <w:bCs/>
            <w:i/>
            <w:lang w:val="en-US"/>
          </w:rPr>
          <w:t>com</w:t>
        </w:r>
        <w:r w:rsidR="00DB3BED" w:rsidRPr="00975017">
          <w:rPr>
            <w:rStyle w:val="a6"/>
            <w:rFonts w:ascii="Times New Roman" w:hAnsi="Times New Roman" w:cs="Times New Roman"/>
            <w:b/>
            <w:bCs/>
            <w:i/>
          </w:rPr>
          <w:t>/</w:t>
        </w:r>
        <w:proofErr w:type="spellStart"/>
        <w:r w:rsidR="00DB3BED" w:rsidRPr="00975017">
          <w:rPr>
            <w:rStyle w:val="a6"/>
            <w:rFonts w:ascii="Times New Roman" w:hAnsi="Times New Roman" w:cs="Times New Roman"/>
            <w:b/>
            <w:bCs/>
            <w:i/>
            <w:lang w:val="en-US"/>
          </w:rPr>
          <w:t>kson</w:t>
        </w:r>
        <w:proofErr w:type="spellEnd"/>
        <w:r w:rsidR="00DB3BED" w:rsidRPr="00975017">
          <w:rPr>
            <w:rStyle w:val="a6"/>
            <w:rFonts w:ascii="Times New Roman" w:hAnsi="Times New Roman" w:cs="Times New Roman"/>
            <w:b/>
            <w:bCs/>
            <w:i/>
          </w:rPr>
          <w:t>_</w:t>
        </w:r>
        <w:proofErr w:type="spellStart"/>
        <w:r w:rsidR="00DB3BED" w:rsidRPr="00975017">
          <w:rPr>
            <w:rStyle w:val="a6"/>
            <w:rFonts w:ascii="Times New Roman" w:hAnsi="Times New Roman" w:cs="Times New Roman"/>
            <w:b/>
            <w:bCs/>
            <w:i/>
            <w:lang w:val="en-US"/>
          </w:rPr>
          <w:t>jemchujina</w:t>
        </w:r>
        <w:proofErr w:type="spellEnd"/>
      </w:hyperlink>
    </w:p>
    <w:p w:rsidR="00DB3BED" w:rsidRPr="0097501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DB3BED" w:rsidRPr="0097501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75017">
        <w:rPr>
          <w:rFonts w:ascii="Times New Roman" w:hAnsi="Times New Roman" w:cs="Times New Roman"/>
          <w:b/>
          <w:bCs/>
          <w:i/>
          <w:iCs/>
        </w:rPr>
        <w:t>Официальная группа учреждения</w:t>
      </w:r>
    </w:p>
    <w:p w:rsidR="00DB3BED" w:rsidRPr="0097501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75017">
        <w:rPr>
          <w:rFonts w:ascii="Times New Roman" w:hAnsi="Times New Roman" w:cs="Times New Roman"/>
          <w:b/>
          <w:bCs/>
          <w:i/>
          <w:iCs/>
        </w:rPr>
        <w:t>в социальной сети «Одноклассники»:</w:t>
      </w:r>
    </w:p>
    <w:p w:rsidR="00DB3BED" w:rsidRPr="00975017" w:rsidRDefault="00A771B1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hyperlink r:id="rId9" w:history="1">
        <w:r w:rsidR="00DB3BED" w:rsidRPr="00975017">
          <w:rPr>
            <w:rStyle w:val="a6"/>
            <w:rFonts w:ascii="Times New Roman" w:hAnsi="Times New Roman" w:cs="Times New Roman"/>
            <w:b/>
            <w:bCs/>
            <w:i/>
            <w:lang w:val="en-US"/>
          </w:rPr>
          <w:t>https</w:t>
        </w:r>
        <w:r w:rsidR="00DB3BED" w:rsidRPr="00975017">
          <w:rPr>
            <w:rStyle w:val="a6"/>
            <w:rFonts w:ascii="Times New Roman" w:hAnsi="Times New Roman" w:cs="Times New Roman"/>
            <w:b/>
            <w:bCs/>
            <w:i/>
          </w:rPr>
          <w:t>://</w:t>
        </w:r>
        <w:r w:rsidR="00DB3BED" w:rsidRPr="00975017">
          <w:rPr>
            <w:rStyle w:val="a6"/>
            <w:rFonts w:ascii="Times New Roman" w:hAnsi="Times New Roman" w:cs="Times New Roman"/>
            <w:b/>
            <w:bCs/>
            <w:i/>
            <w:lang w:val="en-US"/>
          </w:rPr>
          <w:t>ok</w:t>
        </w:r>
        <w:r w:rsidR="00DB3BED" w:rsidRPr="00975017">
          <w:rPr>
            <w:rStyle w:val="a6"/>
            <w:rFonts w:ascii="Times New Roman" w:hAnsi="Times New Roman" w:cs="Times New Roman"/>
            <w:b/>
            <w:bCs/>
            <w:i/>
          </w:rPr>
          <w:t>.</w:t>
        </w:r>
        <w:proofErr w:type="spellStart"/>
        <w:r w:rsidR="00DB3BED" w:rsidRPr="00975017">
          <w:rPr>
            <w:rStyle w:val="a6"/>
            <w:rFonts w:ascii="Times New Roman" w:hAnsi="Times New Roman" w:cs="Times New Roman"/>
            <w:b/>
            <w:bCs/>
            <w:i/>
            <w:lang w:val="en-US"/>
          </w:rPr>
          <w:t>ru</w:t>
        </w:r>
        <w:proofErr w:type="spellEnd"/>
        <w:r w:rsidR="00DB3BED" w:rsidRPr="00975017">
          <w:rPr>
            <w:rStyle w:val="a6"/>
            <w:rFonts w:ascii="Times New Roman" w:hAnsi="Times New Roman" w:cs="Times New Roman"/>
            <w:b/>
            <w:bCs/>
            <w:i/>
          </w:rPr>
          <w:t>/</w:t>
        </w:r>
        <w:proofErr w:type="spellStart"/>
        <w:r w:rsidR="00DB3BED" w:rsidRPr="00975017">
          <w:rPr>
            <w:rStyle w:val="a6"/>
            <w:rFonts w:ascii="Times New Roman" w:hAnsi="Times New Roman" w:cs="Times New Roman"/>
            <w:b/>
            <w:bCs/>
            <w:i/>
            <w:lang w:val="en-US"/>
          </w:rPr>
          <w:t>bukogalyms</w:t>
        </w:r>
        <w:proofErr w:type="spellEnd"/>
      </w:hyperlink>
    </w:p>
    <w:p w:rsidR="00DB3BED" w:rsidRPr="0097501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B3BED" w:rsidRPr="0097501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75017">
        <w:rPr>
          <w:rFonts w:ascii="Times New Roman" w:hAnsi="Times New Roman" w:cs="Times New Roman"/>
          <w:b/>
          <w:bCs/>
          <w:i/>
          <w:iCs/>
        </w:rPr>
        <w:t>Официальная группа учреждения</w:t>
      </w:r>
    </w:p>
    <w:p w:rsidR="00DB3BED" w:rsidRPr="0097501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75017">
        <w:rPr>
          <w:rFonts w:ascii="Times New Roman" w:hAnsi="Times New Roman" w:cs="Times New Roman"/>
          <w:b/>
          <w:bCs/>
          <w:i/>
          <w:iCs/>
        </w:rPr>
        <w:t>в социальной сети «</w:t>
      </w:r>
      <w:r w:rsidRPr="00975017">
        <w:rPr>
          <w:rFonts w:ascii="Times New Roman" w:hAnsi="Times New Roman" w:cs="Times New Roman"/>
          <w:b/>
          <w:bCs/>
          <w:i/>
          <w:iCs/>
          <w:lang w:val="en-US"/>
        </w:rPr>
        <w:t>Instagram</w:t>
      </w:r>
      <w:r w:rsidRPr="00975017">
        <w:rPr>
          <w:rFonts w:ascii="Times New Roman" w:hAnsi="Times New Roman" w:cs="Times New Roman"/>
          <w:b/>
          <w:bCs/>
          <w:i/>
          <w:iCs/>
        </w:rPr>
        <w:t>»:</w:t>
      </w:r>
    </w:p>
    <w:p w:rsidR="001F48CD" w:rsidRPr="001F48CD" w:rsidRDefault="00A771B1" w:rsidP="001F48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hyperlink r:id="rId10" w:tgtFrame="_blank" w:history="1">
        <w:r w:rsidR="00DB3BED" w:rsidRPr="00975017">
          <w:rPr>
            <w:rStyle w:val="a6"/>
            <w:rFonts w:ascii="Times New Roman" w:hAnsi="Times New Roman" w:cs="Times New Roman"/>
            <w:b/>
            <w:bCs/>
            <w:i/>
            <w:iCs/>
          </w:rPr>
          <w:t>https://www.instagram.com/kkcson86/</w:t>
        </w:r>
      </w:hyperlink>
    </w:p>
    <w:p w:rsidR="00E343F6" w:rsidRDefault="00E343F6" w:rsidP="00252338"/>
    <w:p w:rsidR="00B22510" w:rsidRDefault="00B22510" w:rsidP="00252338"/>
    <w:p w:rsidR="00B22510" w:rsidRDefault="00B22510" w:rsidP="00252338"/>
    <w:p w:rsidR="00B22510" w:rsidRDefault="00B22510" w:rsidP="00252338"/>
    <w:p w:rsidR="00B22510" w:rsidRDefault="00B22510" w:rsidP="00252338"/>
    <w:p w:rsidR="00B22510" w:rsidRDefault="00B22510" w:rsidP="00252338"/>
    <w:p w:rsidR="00726DF2" w:rsidRDefault="00DB3BED" w:rsidP="00252338">
      <w:r w:rsidRPr="00675207">
        <w:rPr>
          <w:noProof/>
        </w:rPr>
        <w:drawing>
          <wp:anchor distT="0" distB="0" distL="114300" distR="114300" simplePos="0" relativeHeight="251662336" behindDoc="1" locked="0" layoutInCell="1" allowOverlap="1" wp14:anchorId="7DAA3A34" wp14:editId="0687CEC9">
            <wp:simplePos x="0" y="0"/>
            <wp:positionH relativeFrom="column">
              <wp:posOffset>1084580</wp:posOffset>
            </wp:positionH>
            <wp:positionV relativeFrom="paragraph">
              <wp:posOffset>-252730</wp:posOffset>
            </wp:positionV>
            <wp:extent cx="731520" cy="494030"/>
            <wp:effectExtent l="0" t="0" r="0" b="0"/>
            <wp:wrapThrough wrapText="bothSides">
              <wp:wrapPolygon edited="0">
                <wp:start x="5625" y="0"/>
                <wp:lineTo x="0" y="4165"/>
                <wp:lineTo x="0" y="17491"/>
                <wp:lineTo x="5063" y="20823"/>
                <wp:lineTo x="15750" y="20823"/>
                <wp:lineTo x="20813" y="17491"/>
                <wp:lineTo x="20813" y="4165"/>
                <wp:lineTo x="15188" y="0"/>
                <wp:lineTo x="5625" y="0"/>
              </wp:wrapPolygon>
            </wp:wrapThrough>
            <wp:docPr id="2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BED" w:rsidRPr="0067520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75207">
        <w:rPr>
          <w:rFonts w:ascii="Times New Roman" w:hAnsi="Times New Roman" w:cs="Times New Roman"/>
          <w:i/>
          <w:sz w:val="20"/>
          <w:szCs w:val="20"/>
        </w:rPr>
        <w:t>Бюджетное учреждение Ханты-Мансийского автономного округа - Югры «Когалымский комплексный центр социального обслуживания населения»</w:t>
      </w:r>
    </w:p>
    <w:p w:rsidR="00DB3BED" w:rsidRPr="00675207" w:rsidRDefault="00DB3BED" w:rsidP="00DB3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3BED" w:rsidRPr="0067520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75207">
        <w:rPr>
          <w:rFonts w:ascii="Times New Roman" w:hAnsi="Times New Roman" w:cs="Times New Roman"/>
          <w:b/>
          <w:i/>
          <w:sz w:val="20"/>
          <w:szCs w:val="20"/>
        </w:rPr>
        <w:t>ОТДЕЛЕНИЕ СОЦИАЛЬНОЙ РЕАБИЛИТАЦИИ И АБИЛИТАЦИИ ДЕТЕЙ</w:t>
      </w:r>
    </w:p>
    <w:p w:rsidR="00DB3BED" w:rsidRPr="00675207" w:rsidRDefault="00DB3BED" w:rsidP="00DB3B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75207">
        <w:rPr>
          <w:rFonts w:ascii="Times New Roman" w:hAnsi="Times New Roman" w:cs="Times New Roman"/>
          <w:b/>
          <w:i/>
          <w:sz w:val="20"/>
          <w:szCs w:val="20"/>
        </w:rPr>
        <w:t>С ОГРАНИЧЕННЫМИ ВОЗМОЖНОСТЯМИ</w:t>
      </w:r>
    </w:p>
    <w:p w:rsidR="00DB3BED" w:rsidRPr="00675207" w:rsidRDefault="00DB3BED" w:rsidP="00DB3BED">
      <w:pPr>
        <w:rPr>
          <w:sz w:val="20"/>
          <w:szCs w:val="20"/>
        </w:rPr>
      </w:pPr>
    </w:p>
    <w:p w:rsidR="00726DF2" w:rsidRDefault="00726DF2" w:rsidP="00252338"/>
    <w:p w:rsidR="00F23462" w:rsidRDefault="00F23462" w:rsidP="00726D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DF2" w:rsidRPr="00747610" w:rsidRDefault="00726DF2" w:rsidP="00F23462">
      <w:pPr>
        <w:pStyle w:val="a3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0"/>
          <w:szCs w:val="40"/>
        </w:rPr>
      </w:pPr>
      <w:r w:rsidRPr="00747610">
        <w:rPr>
          <w:rFonts w:ascii="Times New Roman" w:hAnsi="Times New Roman" w:cs="Times New Roman"/>
          <w:b/>
          <w:i/>
          <w:color w:val="244061" w:themeColor="accent1" w:themeShade="80"/>
          <w:sz w:val="40"/>
          <w:szCs w:val="40"/>
        </w:rPr>
        <w:t>«Развиваем речь, играя!»</w:t>
      </w:r>
    </w:p>
    <w:p w:rsidR="00726DF2" w:rsidRPr="00747610" w:rsidRDefault="00726DF2" w:rsidP="00F23462">
      <w:pPr>
        <w:pStyle w:val="a3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726DF2" w:rsidRDefault="0024654E" w:rsidP="00F234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2314AC18" wp14:editId="6B1ADB99">
            <wp:simplePos x="0" y="0"/>
            <wp:positionH relativeFrom="column">
              <wp:posOffset>361315</wp:posOffset>
            </wp:positionH>
            <wp:positionV relativeFrom="paragraph">
              <wp:posOffset>65405</wp:posOffset>
            </wp:positionV>
            <wp:extent cx="2451735" cy="2355215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2355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23462" w:rsidRPr="00F23462" w:rsidRDefault="00F23462" w:rsidP="00F234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6DF2" w:rsidRDefault="00726DF2" w:rsidP="00F65F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DF2" w:rsidRDefault="00726DF2" w:rsidP="00F65F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DF2" w:rsidRDefault="00726DF2" w:rsidP="00F65F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DF2" w:rsidRDefault="00726DF2" w:rsidP="00F65F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DF2" w:rsidRDefault="00726DF2" w:rsidP="00F65F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DF2" w:rsidRDefault="00726DF2" w:rsidP="00F65F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DF2" w:rsidRDefault="00726DF2" w:rsidP="00F65F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DF2" w:rsidRDefault="00726DF2" w:rsidP="00F65F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DF2" w:rsidRDefault="00726DF2" w:rsidP="00F65F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DF2" w:rsidRDefault="00726DF2" w:rsidP="00F65F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DF2" w:rsidRDefault="00726DF2" w:rsidP="00F65F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DF2" w:rsidRDefault="00726DF2" w:rsidP="00F65F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DF2" w:rsidRDefault="00726DF2" w:rsidP="00F65F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DF2" w:rsidRDefault="00726DF2" w:rsidP="00F65F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BED" w:rsidRPr="00B32A20" w:rsidRDefault="00DB3BED" w:rsidP="00DB3B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Когалым</w:t>
      </w:r>
    </w:p>
    <w:p w:rsidR="00726DF2" w:rsidRDefault="00726DF2" w:rsidP="00DB3BE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DF2" w:rsidRDefault="00726DF2" w:rsidP="00726DF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48CD" w:rsidRPr="00747610" w:rsidRDefault="001F48CD" w:rsidP="001F48CD">
      <w:pPr>
        <w:pStyle w:val="a7"/>
        <w:jc w:val="center"/>
        <w:rPr>
          <w:b/>
          <w:color w:val="002060"/>
          <w:sz w:val="28"/>
          <w:szCs w:val="27"/>
        </w:rPr>
      </w:pPr>
      <w:r w:rsidRPr="00747610">
        <w:rPr>
          <w:b/>
          <w:color w:val="002060"/>
          <w:sz w:val="28"/>
          <w:szCs w:val="27"/>
        </w:rPr>
        <w:lastRenderedPageBreak/>
        <w:t>Уважаемые родители!</w:t>
      </w:r>
    </w:p>
    <w:p w:rsidR="001F48CD" w:rsidRPr="00747610" w:rsidRDefault="001F48CD" w:rsidP="00747610">
      <w:pPr>
        <w:pStyle w:val="a7"/>
        <w:ind w:firstLine="709"/>
        <w:jc w:val="both"/>
        <w:rPr>
          <w:color w:val="002060"/>
        </w:rPr>
      </w:pPr>
      <w:r w:rsidRPr="00747610">
        <w:rPr>
          <w:color w:val="000000"/>
        </w:rPr>
        <w:t>Для ребенка все должно происходить в игре. Не забывайте, что ребенок - это особый мир. И вы не имеете прав</w:t>
      </w:r>
      <w:r w:rsidR="009D3F73" w:rsidRPr="00747610">
        <w:rPr>
          <w:color w:val="000000"/>
        </w:rPr>
        <w:t>а</w:t>
      </w:r>
      <w:r w:rsidRPr="00747610">
        <w:rPr>
          <w:color w:val="000000"/>
        </w:rPr>
        <w:t xml:space="preserve"> грубо заставлять, менять его, вы можете только мягко поворачивать, направлять. Необходимо прибегать к всевозможным творческим приёмам. Вот некоторые из них, которые возможно вам пригодятся.</w:t>
      </w:r>
    </w:p>
    <w:p w:rsidR="00F65F5B" w:rsidRPr="00747610" w:rsidRDefault="00F65F5B" w:rsidP="001F48CD">
      <w:pPr>
        <w:pStyle w:val="a7"/>
        <w:jc w:val="center"/>
        <w:rPr>
          <w:color w:val="000000"/>
          <w:sz w:val="26"/>
          <w:szCs w:val="26"/>
        </w:rPr>
      </w:pPr>
      <w:r w:rsidRPr="00747610">
        <w:rPr>
          <w:b/>
          <w:color w:val="002060"/>
          <w:sz w:val="26"/>
          <w:szCs w:val="26"/>
        </w:rPr>
        <w:t>Речевые игры</w:t>
      </w:r>
    </w:p>
    <w:p w:rsidR="00252338" w:rsidRPr="0024654E" w:rsidRDefault="00726DF2" w:rsidP="007A33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65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A3316" w:rsidRPr="0024654E">
        <w:rPr>
          <w:rFonts w:ascii="Times New Roman" w:hAnsi="Times New Roman" w:cs="Times New Roman"/>
          <w:b/>
          <w:color w:val="002060"/>
          <w:sz w:val="24"/>
          <w:szCs w:val="24"/>
        </w:rPr>
        <w:t>«Четвёртый лишний»</w:t>
      </w:r>
    </w:p>
    <w:p w:rsidR="007A3316" w:rsidRDefault="00252338" w:rsidP="007A33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2338">
        <w:rPr>
          <w:rFonts w:ascii="Times New Roman" w:hAnsi="Times New Roman" w:cs="Times New Roman"/>
          <w:sz w:val="24"/>
          <w:szCs w:val="24"/>
        </w:rPr>
        <w:t>Ребёнок должен назвать, что лишнее, и объяснить почему.</w:t>
      </w:r>
    </w:p>
    <w:p w:rsidR="00252338" w:rsidRDefault="007A3316" w:rsidP="007A33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 ваза, роза, тюльпан, ромашка.</w:t>
      </w:r>
    </w:p>
    <w:p w:rsidR="007A3316" w:rsidRPr="0024654E" w:rsidRDefault="007A3316" w:rsidP="007A33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654E">
        <w:rPr>
          <w:rFonts w:ascii="Times New Roman" w:hAnsi="Times New Roman" w:cs="Times New Roman"/>
          <w:b/>
          <w:color w:val="002060"/>
          <w:sz w:val="24"/>
          <w:szCs w:val="24"/>
        </w:rPr>
        <w:t>«Скажи наоборот»</w:t>
      </w:r>
    </w:p>
    <w:p w:rsidR="007A3316" w:rsidRPr="007A3316" w:rsidRDefault="007A3316" w:rsidP="007A33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называет какое-</w:t>
      </w:r>
      <w:r w:rsidRPr="007A3316">
        <w:rPr>
          <w:rFonts w:ascii="Times New Roman" w:hAnsi="Times New Roman" w:cs="Times New Roman"/>
          <w:sz w:val="24"/>
          <w:szCs w:val="24"/>
        </w:rPr>
        <w:t>либо слово, а ребёнок подбирает «слово наоборот».</w:t>
      </w:r>
    </w:p>
    <w:p w:rsidR="007A3316" w:rsidRDefault="007A3316" w:rsidP="007A33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  <w:r w:rsidRPr="007A3316">
        <w:rPr>
          <w:rFonts w:ascii="Times New Roman" w:hAnsi="Times New Roman" w:cs="Times New Roman"/>
          <w:sz w:val="24"/>
          <w:szCs w:val="24"/>
        </w:rPr>
        <w:t xml:space="preserve"> смех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76EEB">
        <w:rPr>
          <w:rFonts w:ascii="Times New Roman" w:hAnsi="Times New Roman" w:cs="Times New Roman"/>
          <w:sz w:val="24"/>
          <w:szCs w:val="24"/>
        </w:rPr>
        <w:t>горе</w:t>
      </w:r>
      <w:r w:rsidRPr="007A3316">
        <w:rPr>
          <w:rFonts w:ascii="Times New Roman" w:hAnsi="Times New Roman" w:cs="Times New Roman"/>
          <w:sz w:val="24"/>
          <w:szCs w:val="24"/>
        </w:rPr>
        <w:t>, лето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316">
        <w:rPr>
          <w:rFonts w:ascii="Times New Roman" w:hAnsi="Times New Roman" w:cs="Times New Roman"/>
          <w:sz w:val="24"/>
          <w:szCs w:val="24"/>
        </w:rPr>
        <w:t xml:space="preserve">- </w:t>
      </w:r>
      <w:r w:rsidR="00C76EEB">
        <w:rPr>
          <w:rFonts w:ascii="Times New Roman" w:hAnsi="Times New Roman" w:cs="Times New Roman"/>
          <w:sz w:val="24"/>
          <w:szCs w:val="24"/>
        </w:rPr>
        <w:t>зима</w:t>
      </w:r>
      <w:r w:rsidRPr="007A3316">
        <w:rPr>
          <w:rFonts w:ascii="Times New Roman" w:hAnsi="Times New Roman" w:cs="Times New Roman"/>
          <w:sz w:val="24"/>
          <w:szCs w:val="24"/>
        </w:rPr>
        <w:t>,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316">
        <w:rPr>
          <w:rFonts w:ascii="Times New Roman" w:hAnsi="Times New Roman" w:cs="Times New Roman"/>
          <w:sz w:val="24"/>
          <w:szCs w:val="24"/>
        </w:rPr>
        <w:t xml:space="preserve">- </w:t>
      </w:r>
      <w:r w:rsidR="00C76EEB">
        <w:rPr>
          <w:rFonts w:ascii="Times New Roman" w:hAnsi="Times New Roman" w:cs="Times New Roman"/>
          <w:sz w:val="24"/>
          <w:szCs w:val="24"/>
        </w:rPr>
        <w:t>ночь</w:t>
      </w:r>
      <w:r w:rsidRPr="007A3316">
        <w:rPr>
          <w:rFonts w:ascii="Times New Roman" w:hAnsi="Times New Roman" w:cs="Times New Roman"/>
          <w:sz w:val="24"/>
          <w:szCs w:val="24"/>
        </w:rPr>
        <w:t>, холод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76EEB">
        <w:rPr>
          <w:rFonts w:ascii="Times New Roman" w:hAnsi="Times New Roman" w:cs="Times New Roman"/>
          <w:sz w:val="24"/>
          <w:szCs w:val="24"/>
        </w:rPr>
        <w:t>жара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3316">
        <w:rPr>
          <w:rFonts w:ascii="Times New Roman" w:hAnsi="Times New Roman" w:cs="Times New Roman"/>
          <w:sz w:val="24"/>
          <w:szCs w:val="24"/>
        </w:rPr>
        <w:t>пришёл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316">
        <w:rPr>
          <w:rFonts w:ascii="Times New Roman" w:hAnsi="Times New Roman" w:cs="Times New Roman"/>
          <w:sz w:val="24"/>
          <w:szCs w:val="24"/>
        </w:rPr>
        <w:t xml:space="preserve">- </w:t>
      </w:r>
      <w:r w:rsidR="00C76EEB">
        <w:rPr>
          <w:rFonts w:ascii="Times New Roman" w:hAnsi="Times New Roman" w:cs="Times New Roman"/>
          <w:sz w:val="24"/>
          <w:szCs w:val="24"/>
        </w:rPr>
        <w:t xml:space="preserve">ушел, </w:t>
      </w:r>
      <w:r w:rsidRPr="007A3316">
        <w:rPr>
          <w:rFonts w:ascii="Times New Roman" w:hAnsi="Times New Roman" w:cs="Times New Roman"/>
          <w:sz w:val="24"/>
          <w:szCs w:val="24"/>
        </w:rPr>
        <w:t>широкий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316">
        <w:rPr>
          <w:rFonts w:ascii="Times New Roman" w:hAnsi="Times New Roman" w:cs="Times New Roman"/>
          <w:sz w:val="24"/>
          <w:szCs w:val="24"/>
        </w:rPr>
        <w:t xml:space="preserve">- </w:t>
      </w:r>
      <w:r w:rsidR="00C76EEB">
        <w:rPr>
          <w:rFonts w:ascii="Times New Roman" w:hAnsi="Times New Roman" w:cs="Times New Roman"/>
          <w:sz w:val="24"/>
          <w:szCs w:val="24"/>
        </w:rPr>
        <w:t>узкий</w:t>
      </w:r>
      <w:r w:rsidRPr="007A3316">
        <w:rPr>
          <w:rFonts w:ascii="Times New Roman" w:hAnsi="Times New Roman" w:cs="Times New Roman"/>
          <w:sz w:val="24"/>
          <w:szCs w:val="24"/>
        </w:rPr>
        <w:t>, маленький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316">
        <w:rPr>
          <w:rFonts w:ascii="Times New Roman" w:hAnsi="Times New Roman" w:cs="Times New Roman"/>
          <w:sz w:val="24"/>
          <w:szCs w:val="24"/>
        </w:rPr>
        <w:t xml:space="preserve">- </w:t>
      </w:r>
      <w:r w:rsidR="00C76EEB">
        <w:rPr>
          <w:rFonts w:ascii="Times New Roman" w:hAnsi="Times New Roman" w:cs="Times New Roman"/>
          <w:sz w:val="24"/>
          <w:szCs w:val="24"/>
        </w:rPr>
        <w:t>большой</w:t>
      </w:r>
      <w:r w:rsidRPr="007A3316">
        <w:rPr>
          <w:rFonts w:ascii="Times New Roman" w:hAnsi="Times New Roman" w:cs="Times New Roman"/>
          <w:sz w:val="24"/>
          <w:szCs w:val="24"/>
        </w:rPr>
        <w:t>, богатый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6EEB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C76EEB">
        <w:rPr>
          <w:rFonts w:ascii="Times New Roman" w:hAnsi="Times New Roman" w:cs="Times New Roman"/>
          <w:sz w:val="24"/>
          <w:szCs w:val="24"/>
        </w:rPr>
        <w:t>едны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3316">
        <w:rPr>
          <w:rFonts w:ascii="Times New Roman" w:hAnsi="Times New Roman" w:cs="Times New Roman"/>
          <w:sz w:val="24"/>
          <w:szCs w:val="24"/>
        </w:rPr>
        <w:t>далеко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316">
        <w:rPr>
          <w:rFonts w:ascii="Times New Roman" w:hAnsi="Times New Roman" w:cs="Times New Roman"/>
          <w:sz w:val="24"/>
          <w:szCs w:val="24"/>
        </w:rPr>
        <w:t>-</w:t>
      </w:r>
      <w:r w:rsidR="00C76EEB">
        <w:rPr>
          <w:rFonts w:ascii="Times New Roman" w:hAnsi="Times New Roman" w:cs="Times New Roman"/>
          <w:sz w:val="24"/>
          <w:szCs w:val="24"/>
        </w:rPr>
        <w:t>близко</w:t>
      </w:r>
      <w:r w:rsidRPr="007A3316">
        <w:rPr>
          <w:rFonts w:ascii="Times New Roman" w:hAnsi="Times New Roman" w:cs="Times New Roman"/>
          <w:sz w:val="24"/>
          <w:szCs w:val="24"/>
        </w:rPr>
        <w:t>, высоко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EB">
        <w:rPr>
          <w:rFonts w:ascii="Times New Roman" w:hAnsi="Times New Roman" w:cs="Times New Roman"/>
          <w:sz w:val="24"/>
          <w:szCs w:val="24"/>
        </w:rPr>
        <w:t>–</w:t>
      </w:r>
      <w:r w:rsidRPr="007A3316">
        <w:rPr>
          <w:rFonts w:ascii="Times New Roman" w:hAnsi="Times New Roman" w:cs="Times New Roman"/>
          <w:sz w:val="24"/>
          <w:szCs w:val="24"/>
        </w:rPr>
        <w:t xml:space="preserve"> </w:t>
      </w:r>
      <w:r w:rsidR="00C76EEB">
        <w:rPr>
          <w:rFonts w:ascii="Times New Roman" w:hAnsi="Times New Roman" w:cs="Times New Roman"/>
          <w:sz w:val="24"/>
          <w:szCs w:val="24"/>
        </w:rPr>
        <w:t xml:space="preserve">низко </w:t>
      </w:r>
      <w:r>
        <w:rPr>
          <w:rFonts w:ascii="Times New Roman" w:hAnsi="Times New Roman" w:cs="Times New Roman"/>
          <w:sz w:val="24"/>
          <w:szCs w:val="24"/>
        </w:rPr>
        <w:t>и т.п.</w:t>
      </w:r>
    </w:p>
    <w:p w:rsidR="007A3316" w:rsidRPr="007A3316" w:rsidRDefault="00B22510" w:rsidP="007A3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D740FC" wp14:editId="4FE4B440">
            <wp:simplePos x="0" y="0"/>
            <wp:positionH relativeFrom="column">
              <wp:posOffset>1798320</wp:posOffset>
            </wp:positionH>
            <wp:positionV relativeFrom="paragraph">
              <wp:posOffset>248920</wp:posOffset>
            </wp:positionV>
            <wp:extent cx="950595" cy="713105"/>
            <wp:effectExtent l="0" t="0" r="0" b="0"/>
            <wp:wrapThrough wrapText="bothSides">
              <wp:wrapPolygon edited="0">
                <wp:start x="1731" y="0"/>
                <wp:lineTo x="0" y="1154"/>
                <wp:lineTo x="0" y="19042"/>
                <wp:lineTo x="1299" y="20773"/>
                <wp:lineTo x="1731" y="20773"/>
                <wp:lineTo x="19479" y="20773"/>
                <wp:lineTo x="19912" y="20773"/>
                <wp:lineTo x="21210" y="19042"/>
                <wp:lineTo x="21210" y="1154"/>
                <wp:lineTo x="19479" y="0"/>
                <wp:lineTo x="1731" y="0"/>
              </wp:wrapPolygon>
            </wp:wrapThrough>
            <wp:docPr id="1" name="Рисунок 1" descr="http://petushok1991.lbihost.ru/wp-content/uploads/sites/286/2020/04/QJdDkNNSg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tushok1991.lbihost.ru/wp-content/uploads/sites/286/2020/04/QJdDkNNSgh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316" w:rsidRPr="007A3316">
        <w:rPr>
          <w:rFonts w:ascii="Times New Roman" w:hAnsi="Times New Roman" w:cs="Times New Roman"/>
          <w:sz w:val="24"/>
          <w:szCs w:val="24"/>
        </w:rPr>
        <w:t>«</w:t>
      </w:r>
      <w:r w:rsidR="007A3316" w:rsidRPr="0024654E">
        <w:rPr>
          <w:rFonts w:ascii="Times New Roman" w:hAnsi="Times New Roman" w:cs="Times New Roman"/>
          <w:b/>
          <w:color w:val="002060"/>
          <w:sz w:val="24"/>
          <w:szCs w:val="24"/>
        </w:rPr>
        <w:t>Большой - маленький»</w:t>
      </w:r>
    </w:p>
    <w:p w:rsidR="007A3316" w:rsidRPr="0024654E" w:rsidRDefault="007A3316" w:rsidP="007A3316">
      <w:pPr>
        <w:pStyle w:val="a3"/>
        <w:ind w:firstLine="360"/>
        <w:rPr>
          <w:rFonts w:ascii="Times New Roman" w:hAnsi="Times New Roman" w:cs="Times New Roman"/>
          <w:color w:val="002060"/>
          <w:sz w:val="24"/>
          <w:szCs w:val="24"/>
        </w:rPr>
      </w:pPr>
      <w:r w:rsidRPr="007A3316">
        <w:rPr>
          <w:rFonts w:ascii="Times New Roman" w:hAnsi="Times New Roman" w:cs="Times New Roman"/>
          <w:sz w:val="24"/>
          <w:szCs w:val="24"/>
        </w:rPr>
        <w:t>Ребёнку предлагается назвать ласково,</w:t>
      </w:r>
      <w:r>
        <w:rPr>
          <w:rFonts w:ascii="Times New Roman" w:hAnsi="Times New Roman" w:cs="Times New Roman"/>
          <w:sz w:val="24"/>
          <w:szCs w:val="24"/>
        </w:rPr>
        <w:t xml:space="preserve"> например, ложка – ложечка, стул – </w:t>
      </w:r>
      <w:r w:rsidRPr="007A3316">
        <w:rPr>
          <w:rFonts w:ascii="Times New Roman" w:hAnsi="Times New Roman" w:cs="Times New Roman"/>
          <w:sz w:val="24"/>
          <w:szCs w:val="24"/>
        </w:rPr>
        <w:t xml:space="preserve">стульчик и т.д. </w:t>
      </w:r>
    </w:p>
    <w:p w:rsidR="007A3316" w:rsidRPr="0024654E" w:rsidRDefault="007A3316" w:rsidP="007A33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654E">
        <w:rPr>
          <w:rFonts w:ascii="Times New Roman" w:hAnsi="Times New Roman" w:cs="Times New Roman"/>
          <w:b/>
          <w:color w:val="002060"/>
          <w:sz w:val="24"/>
          <w:szCs w:val="24"/>
        </w:rPr>
        <w:t>«Подбери словечко»</w:t>
      </w:r>
    </w:p>
    <w:p w:rsidR="007A3316" w:rsidRPr="007A3316" w:rsidRDefault="007A3316" w:rsidP="007A33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316">
        <w:rPr>
          <w:rFonts w:ascii="Times New Roman" w:hAnsi="Times New Roman" w:cs="Times New Roman"/>
          <w:sz w:val="24"/>
          <w:szCs w:val="24"/>
        </w:rPr>
        <w:t xml:space="preserve">В эту игру можно играть с мячом, перекидывая, его друг другу. </w:t>
      </w:r>
    </w:p>
    <w:p w:rsidR="007A3316" w:rsidRPr="007A3316" w:rsidRDefault="007A3316" w:rsidP="007A33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316">
        <w:rPr>
          <w:rFonts w:ascii="Times New Roman" w:hAnsi="Times New Roman" w:cs="Times New Roman"/>
          <w:sz w:val="24"/>
          <w:szCs w:val="24"/>
        </w:rPr>
        <w:t xml:space="preserve">Про что можно сказать "свежий"… (воздух, огурец, хлеб, ветер); "старый"… (дом, пень, человек, ботинок); "свежая"… (булочка, новость, газета, скатерть); </w:t>
      </w:r>
      <w:r w:rsidRPr="007A3316">
        <w:rPr>
          <w:rFonts w:ascii="Times New Roman" w:hAnsi="Times New Roman" w:cs="Times New Roman"/>
          <w:sz w:val="24"/>
          <w:szCs w:val="24"/>
        </w:rPr>
        <w:lastRenderedPageBreak/>
        <w:t>"старая"…(мебель, сказка, книга, бабушка); "свежее"… (молоко, мясо, варенье); "старое"…(кресло, сиденье, окно).</w:t>
      </w:r>
      <w:proofErr w:type="gramEnd"/>
    </w:p>
    <w:p w:rsidR="007A3316" w:rsidRPr="0024654E" w:rsidRDefault="007A3316" w:rsidP="007A33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654E">
        <w:rPr>
          <w:rFonts w:ascii="Times New Roman" w:hAnsi="Times New Roman" w:cs="Times New Roman"/>
          <w:b/>
          <w:color w:val="002060"/>
          <w:sz w:val="24"/>
          <w:szCs w:val="24"/>
        </w:rPr>
        <w:t>«Волшебные  очки»</w:t>
      </w:r>
    </w:p>
    <w:p w:rsidR="007A3316" w:rsidRDefault="00A771B1" w:rsidP="007A33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Взрослый говорит: «Представь,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316" w:rsidRPr="007A3316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ть волшебные очки. Когда их надеваешь, то все становится</w:t>
      </w:r>
      <w:bookmarkStart w:id="0" w:name="_GoBack"/>
      <w:bookmarkEnd w:id="0"/>
      <w:r w:rsidR="007A3316" w:rsidRPr="007A3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красным (зеленым, желтым, синим и т.д.). Посмотри  вокруг в </w:t>
      </w:r>
      <w:r w:rsidR="007A3316" w:rsidRPr="007A3316">
        <w:rPr>
          <w:rFonts w:ascii="Times New Roman" w:hAnsi="Times New Roman" w:cs="Times New Roman"/>
          <w:sz w:val="24"/>
          <w:szCs w:val="24"/>
        </w:rPr>
        <w:t>волшеб</w:t>
      </w:r>
      <w:r>
        <w:rPr>
          <w:rFonts w:ascii="Times New Roman" w:hAnsi="Times New Roman" w:cs="Times New Roman"/>
          <w:sz w:val="24"/>
          <w:szCs w:val="24"/>
        </w:rPr>
        <w:t xml:space="preserve">ные очки, какого все </w:t>
      </w:r>
      <w:r w:rsidR="007A3316" w:rsidRPr="007A3316">
        <w:rPr>
          <w:rFonts w:ascii="Times New Roman" w:hAnsi="Times New Roman" w:cs="Times New Roman"/>
          <w:sz w:val="24"/>
          <w:szCs w:val="24"/>
        </w:rPr>
        <w:t>стало, скажи: крас</w:t>
      </w:r>
      <w:r>
        <w:rPr>
          <w:rFonts w:ascii="Times New Roman" w:hAnsi="Times New Roman" w:cs="Times New Roman"/>
          <w:sz w:val="24"/>
          <w:szCs w:val="24"/>
        </w:rPr>
        <w:t xml:space="preserve">ный мяч, красные </w:t>
      </w:r>
      <w:r w:rsidR="007A3316">
        <w:rPr>
          <w:rFonts w:ascii="Times New Roman" w:hAnsi="Times New Roman" w:cs="Times New Roman"/>
          <w:sz w:val="24"/>
          <w:szCs w:val="24"/>
        </w:rPr>
        <w:t xml:space="preserve">сапоги, </w:t>
      </w:r>
      <w:r w:rsidR="007A3316" w:rsidRPr="007A3316">
        <w:rPr>
          <w:rFonts w:ascii="Times New Roman" w:hAnsi="Times New Roman" w:cs="Times New Roman"/>
          <w:sz w:val="24"/>
          <w:szCs w:val="24"/>
        </w:rPr>
        <w:t>кр</w:t>
      </w:r>
      <w:r w:rsidR="007A3316">
        <w:rPr>
          <w:rFonts w:ascii="Times New Roman" w:hAnsi="Times New Roman" w:cs="Times New Roman"/>
          <w:sz w:val="24"/>
          <w:szCs w:val="24"/>
        </w:rPr>
        <w:t xml:space="preserve">асное платье, красный </w:t>
      </w:r>
      <w:r w:rsidR="007A3316" w:rsidRPr="007A3316">
        <w:rPr>
          <w:rFonts w:ascii="Times New Roman" w:hAnsi="Times New Roman" w:cs="Times New Roman"/>
          <w:sz w:val="24"/>
          <w:szCs w:val="24"/>
        </w:rPr>
        <w:t>нос. Красно</w:t>
      </w:r>
      <w:r>
        <w:rPr>
          <w:rFonts w:ascii="Times New Roman" w:hAnsi="Times New Roman" w:cs="Times New Roman"/>
          <w:sz w:val="24"/>
          <w:szCs w:val="24"/>
        </w:rPr>
        <w:t xml:space="preserve">е окно, красная </w:t>
      </w:r>
      <w:r w:rsidR="007A3316">
        <w:rPr>
          <w:rFonts w:ascii="Times New Roman" w:hAnsi="Times New Roman" w:cs="Times New Roman"/>
          <w:sz w:val="24"/>
          <w:szCs w:val="24"/>
        </w:rPr>
        <w:t>рука и т.п.</w:t>
      </w:r>
    </w:p>
    <w:p w:rsidR="007A3316" w:rsidRPr="0024654E" w:rsidRDefault="007A3316" w:rsidP="001F48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654E">
        <w:rPr>
          <w:rFonts w:ascii="Times New Roman" w:hAnsi="Times New Roman" w:cs="Times New Roman"/>
          <w:b/>
          <w:color w:val="002060"/>
          <w:sz w:val="24"/>
          <w:szCs w:val="24"/>
        </w:rPr>
        <w:t>«Подбери слово»</w:t>
      </w:r>
    </w:p>
    <w:p w:rsidR="007A3316" w:rsidRDefault="007A3316" w:rsidP="00787B1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316">
        <w:rPr>
          <w:rFonts w:ascii="Times New Roman" w:hAnsi="Times New Roman" w:cs="Times New Roman"/>
          <w:sz w:val="24"/>
          <w:szCs w:val="24"/>
        </w:rPr>
        <w:t>Ребёнку предлаг</w:t>
      </w:r>
      <w:r>
        <w:rPr>
          <w:rFonts w:ascii="Times New Roman" w:hAnsi="Times New Roman" w:cs="Times New Roman"/>
          <w:sz w:val="24"/>
          <w:szCs w:val="24"/>
        </w:rPr>
        <w:t>ается подобрать слово на какой-либо звук, сначала – любые слова, а потом – по лексической теме, например</w:t>
      </w:r>
      <w:r w:rsidRPr="007A3316">
        <w:rPr>
          <w:rFonts w:ascii="Times New Roman" w:hAnsi="Times New Roman" w:cs="Times New Roman"/>
          <w:sz w:val="24"/>
          <w:szCs w:val="24"/>
        </w:rPr>
        <w:t>: «Назови фрукт, название которого начинается со звука</w:t>
      </w:r>
      <w:proofErr w:type="gramStart"/>
      <w:r w:rsidRPr="007A33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A3316">
        <w:rPr>
          <w:rFonts w:ascii="Times New Roman" w:hAnsi="Times New Roman" w:cs="Times New Roman"/>
          <w:sz w:val="24"/>
          <w:szCs w:val="24"/>
        </w:rPr>
        <w:t>» (апельсин, абрикос, ананас…)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316" w:rsidRPr="0024654E" w:rsidRDefault="007A3316" w:rsidP="007A33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654E">
        <w:rPr>
          <w:rFonts w:ascii="Times New Roman" w:hAnsi="Times New Roman" w:cs="Times New Roman"/>
          <w:b/>
          <w:color w:val="002060"/>
          <w:sz w:val="24"/>
          <w:szCs w:val="24"/>
        </w:rPr>
        <w:t>«Посчитай»</w:t>
      </w:r>
    </w:p>
    <w:p w:rsidR="007A3316" w:rsidRPr="007A3316" w:rsidRDefault="007A3316" w:rsidP="007A33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316">
        <w:rPr>
          <w:rFonts w:ascii="Times New Roman" w:hAnsi="Times New Roman" w:cs="Times New Roman"/>
          <w:sz w:val="24"/>
          <w:szCs w:val="24"/>
        </w:rPr>
        <w:t>Считаем всё, что можно</w:t>
      </w:r>
      <w:r>
        <w:rPr>
          <w:rFonts w:ascii="Times New Roman" w:hAnsi="Times New Roman" w:cs="Times New Roman"/>
          <w:sz w:val="24"/>
          <w:szCs w:val="24"/>
        </w:rPr>
        <w:t xml:space="preserve"> посчитать. Например</w:t>
      </w:r>
      <w:r w:rsidRPr="007A3316">
        <w:rPr>
          <w:rFonts w:ascii="Times New Roman" w:hAnsi="Times New Roman" w:cs="Times New Roman"/>
          <w:sz w:val="24"/>
          <w:szCs w:val="24"/>
        </w:rPr>
        <w:t>: одно яблоко, два яблока, три яб</w:t>
      </w:r>
      <w:r>
        <w:rPr>
          <w:rFonts w:ascii="Times New Roman" w:hAnsi="Times New Roman" w:cs="Times New Roman"/>
          <w:sz w:val="24"/>
          <w:szCs w:val="24"/>
        </w:rPr>
        <w:t>лока, четыре яблока, пять яблок..</w:t>
      </w:r>
      <w:r w:rsidRPr="007A3316">
        <w:rPr>
          <w:rFonts w:ascii="Times New Roman" w:hAnsi="Times New Roman" w:cs="Times New Roman"/>
          <w:sz w:val="24"/>
          <w:szCs w:val="24"/>
        </w:rPr>
        <w:t>.</w:t>
      </w:r>
    </w:p>
    <w:p w:rsidR="007A3316" w:rsidRPr="007A3316" w:rsidRDefault="007A3316" w:rsidP="007A33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316">
        <w:rPr>
          <w:rFonts w:ascii="Times New Roman" w:hAnsi="Times New Roman" w:cs="Times New Roman"/>
          <w:sz w:val="24"/>
          <w:szCs w:val="24"/>
        </w:rPr>
        <w:t>Можно добавить прилагательное: одно красное яблоко, два красн</w:t>
      </w:r>
      <w:r w:rsidR="00747610">
        <w:rPr>
          <w:rFonts w:ascii="Times New Roman" w:hAnsi="Times New Roman" w:cs="Times New Roman"/>
          <w:sz w:val="24"/>
          <w:szCs w:val="24"/>
        </w:rPr>
        <w:t>ых яблока…пять красных яблок</w:t>
      </w:r>
      <w:r w:rsidRPr="007A3316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44040A" w:rsidRPr="0024654E" w:rsidRDefault="0044040A" w:rsidP="001F48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654E">
        <w:rPr>
          <w:rFonts w:ascii="Times New Roman" w:hAnsi="Times New Roman" w:cs="Times New Roman"/>
          <w:b/>
          <w:color w:val="002060"/>
          <w:sz w:val="24"/>
          <w:szCs w:val="24"/>
        </w:rPr>
        <w:t>« Чем отличаются предметы?»</w:t>
      </w:r>
      <w:r w:rsidR="00787B1C" w:rsidRPr="00787B1C">
        <w:rPr>
          <w:noProof/>
        </w:rPr>
        <w:t xml:space="preserve"> </w:t>
      </w:r>
    </w:p>
    <w:p w:rsidR="0044040A" w:rsidRDefault="0062046D" w:rsidP="0044040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2BC5699" wp14:editId="0E52CA62">
            <wp:simplePos x="0" y="0"/>
            <wp:positionH relativeFrom="column">
              <wp:posOffset>3792220</wp:posOffset>
            </wp:positionH>
            <wp:positionV relativeFrom="paragraph">
              <wp:posOffset>283845</wp:posOffset>
            </wp:positionV>
            <wp:extent cx="2419350" cy="1929765"/>
            <wp:effectExtent l="0" t="0" r="0" b="0"/>
            <wp:wrapThrough wrapText="bothSides">
              <wp:wrapPolygon edited="0">
                <wp:start x="680" y="0"/>
                <wp:lineTo x="0" y="426"/>
                <wp:lineTo x="0" y="20683"/>
                <wp:lineTo x="510" y="21323"/>
                <wp:lineTo x="680" y="21323"/>
                <wp:lineTo x="20750" y="21323"/>
                <wp:lineTo x="20920" y="21323"/>
                <wp:lineTo x="21430" y="20683"/>
                <wp:lineTo x="21430" y="426"/>
                <wp:lineTo x="20750" y="0"/>
                <wp:lineTo x="680" y="0"/>
              </wp:wrapPolygon>
            </wp:wrapThrough>
            <wp:docPr id="3" name="Рисунок 3" descr="простые игры для развития речи ребенка - волшебная су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тые игры для развития речи ребенка - волшебная сум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29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40A">
        <w:rPr>
          <w:rFonts w:ascii="Times New Roman" w:hAnsi="Times New Roman" w:cs="Times New Roman"/>
          <w:sz w:val="24"/>
          <w:szCs w:val="24"/>
        </w:rPr>
        <w:t>Например: ч</w:t>
      </w:r>
      <w:r w:rsidR="0044040A" w:rsidRPr="0044040A">
        <w:rPr>
          <w:rFonts w:ascii="Times New Roman" w:hAnsi="Times New Roman" w:cs="Times New Roman"/>
          <w:sz w:val="24"/>
          <w:szCs w:val="24"/>
        </w:rPr>
        <w:t>ашка и стакан</w:t>
      </w:r>
      <w:r w:rsidR="0044040A">
        <w:rPr>
          <w:rFonts w:ascii="Times New Roman" w:hAnsi="Times New Roman" w:cs="Times New Roman"/>
          <w:sz w:val="24"/>
          <w:szCs w:val="24"/>
        </w:rPr>
        <w:t>, я</w:t>
      </w:r>
      <w:r w:rsidR="0044040A" w:rsidRPr="0044040A">
        <w:rPr>
          <w:rFonts w:ascii="Times New Roman" w:hAnsi="Times New Roman" w:cs="Times New Roman"/>
          <w:sz w:val="24"/>
          <w:szCs w:val="24"/>
        </w:rPr>
        <w:t>блоко и груша</w:t>
      </w:r>
      <w:r w:rsidR="0044040A">
        <w:rPr>
          <w:rFonts w:ascii="Times New Roman" w:hAnsi="Times New Roman" w:cs="Times New Roman"/>
          <w:sz w:val="24"/>
          <w:szCs w:val="24"/>
        </w:rPr>
        <w:t>, п</w:t>
      </w:r>
      <w:r w:rsidR="0044040A" w:rsidRPr="0044040A">
        <w:rPr>
          <w:rFonts w:ascii="Times New Roman" w:hAnsi="Times New Roman" w:cs="Times New Roman"/>
          <w:sz w:val="24"/>
          <w:szCs w:val="24"/>
        </w:rPr>
        <w:t>омидор и тыква</w:t>
      </w:r>
      <w:r w:rsidR="0044040A">
        <w:rPr>
          <w:rFonts w:ascii="Times New Roman" w:hAnsi="Times New Roman" w:cs="Times New Roman"/>
          <w:sz w:val="24"/>
          <w:szCs w:val="24"/>
        </w:rPr>
        <w:t>, к</w:t>
      </w:r>
      <w:r w:rsidR="0044040A" w:rsidRPr="0044040A">
        <w:rPr>
          <w:rFonts w:ascii="Times New Roman" w:hAnsi="Times New Roman" w:cs="Times New Roman"/>
          <w:sz w:val="24"/>
          <w:szCs w:val="24"/>
        </w:rPr>
        <w:t>офта и свитер</w:t>
      </w:r>
      <w:r w:rsidR="0044040A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44040A" w:rsidRPr="0024654E" w:rsidRDefault="0044040A" w:rsidP="004404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654E">
        <w:rPr>
          <w:rFonts w:ascii="Times New Roman" w:hAnsi="Times New Roman" w:cs="Times New Roman"/>
          <w:b/>
          <w:color w:val="002060"/>
          <w:sz w:val="24"/>
          <w:szCs w:val="24"/>
        </w:rPr>
        <w:t>«Что общее?»</w:t>
      </w:r>
    </w:p>
    <w:p w:rsidR="0044040A" w:rsidRPr="0044040A" w:rsidRDefault="0044040A" w:rsidP="00F65F5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040A">
        <w:rPr>
          <w:rFonts w:ascii="Times New Roman" w:hAnsi="Times New Roman" w:cs="Times New Roman"/>
          <w:sz w:val="24"/>
          <w:szCs w:val="24"/>
        </w:rPr>
        <w:t>У двух предметов:</w:t>
      </w:r>
      <w:r w:rsidR="00F65F5B">
        <w:rPr>
          <w:rFonts w:ascii="Times New Roman" w:hAnsi="Times New Roman" w:cs="Times New Roman"/>
          <w:sz w:val="24"/>
          <w:szCs w:val="24"/>
        </w:rPr>
        <w:t xml:space="preserve"> помидор и апельсин (круглые); снег и сахар (белые).</w:t>
      </w:r>
    </w:p>
    <w:p w:rsidR="0044040A" w:rsidRPr="0044040A" w:rsidRDefault="0044040A" w:rsidP="004404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040A">
        <w:rPr>
          <w:rFonts w:ascii="Times New Roman" w:hAnsi="Times New Roman" w:cs="Times New Roman"/>
          <w:sz w:val="24"/>
          <w:szCs w:val="24"/>
        </w:rPr>
        <w:t>слон, собака (животные).</w:t>
      </w:r>
    </w:p>
    <w:p w:rsidR="0044040A" w:rsidRDefault="0044040A" w:rsidP="00F65F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F5B">
        <w:rPr>
          <w:rFonts w:ascii="Times New Roman" w:hAnsi="Times New Roman" w:cs="Times New Roman"/>
          <w:sz w:val="24"/>
          <w:szCs w:val="24"/>
        </w:rPr>
        <w:t>У трех предметов:</w:t>
      </w:r>
      <w:r w:rsidR="00F65F5B">
        <w:rPr>
          <w:rFonts w:ascii="Times New Roman" w:hAnsi="Times New Roman" w:cs="Times New Roman"/>
          <w:sz w:val="24"/>
          <w:szCs w:val="24"/>
        </w:rPr>
        <w:t xml:space="preserve"> мяч, солнце, шар, лист, трава, крокодил и т.п.</w:t>
      </w:r>
      <w:proofErr w:type="gramEnd"/>
    </w:p>
    <w:p w:rsidR="0024654E" w:rsidRDefault="0024654E" w:rsidP="00F65F5B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7B1C" w:rsidRDefault="00787B1C" w:rsidP="0062046D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F65F5B" w:rsidRPr="00747610" w:rsidRDefault="00F65F5B" w:rsidP="00747610">
      <w:pPr>
        <w:pStyle w:val="a3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47610">
        <w:rPr>
          <w:rFonts w:ascii="Times New Roman" w:hAnsi="Times New Roman" w:cs="Times New Roman"/>
          <w:b/>
          <w:color w:val="002060"/>
          <w:sz w:val="26"/>
          <w:szCs w:val="26"/>
        </w:rPr>
        <w:t>Развиваем пальчики – стимулируем речевое развитие</w:t>
      </w:r>
    </w:p>
    <w:p w:rsidR="00254543" w:rsidRPr="0024654E" w:rsidRDefault="00254543" w:rsidP="00F65F5B">
      <w:pPr>
        <w:pStyle w:val="a3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F65F5B" w:rsidRPr="001F48CD" w:rsidRDefault="00F65F5B" w:rsidP="00F15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8C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1F48C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F48CD">
        <w:rPr>
          <w:rFonts w:ascii="Times New Roman" w:hAnsi="Times New Roman" w:cs="Times New Roman"/>
          <w:sz w:val="24"/>
          <w:szCs w:val="24"/>
        </w:rPr>
        <w:t>Предложите своей маленькой дочурке превратиться в Золушку и разложить в две разные кружечки фасоль и горох, которые Вы перемешали в чашке.</w:t>
      </w:r>
    </w:p>
    <w:p w:rsidR="00F65F5B" w:rsidRPr="001F48CD" w:rsidRDefault="00F65F5B" w:rsidP="00F15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8C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1F48CD">
        <w:rPr>
          <w:rFonts w:ascii="Times New Roman" w:hAnsi="Times New Roman" w:cs="Times New Roman"/>
          <w:sz w:val="24"/>
          <w:szCs w:val="24"/>
        </w:rPr>
        <w:t xml:space="preserve"> С сынишкой можно провести соревнование на скорость. </w:t>
      </w:r>
      <w:proofErr w:type="gramStart"/>
      <w:r w:rsidRPr="001F48CD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1F48CD">
        <w:rPr>
          <w:rFonts w:ascii="Times New Roman" w:hAnsi="Times New Roman" w:cs="Times New Roman"/>
          <w:sz w:val="24"/>
          <w:szCs w:val="24"/>
        </w:rPr>
        <w:t xml:space="preserve"> скорее, папа или сын</w:t>
      </w:r>
      <w:r w:rsidR="00254543" w:rsidRPr="001F48CD">
        <w:rPr>
          <w:rFonts w:ascii="Times New Roman" w:hAnsi="Times New Roman" w:cs="Times New Roman"/>
          <w:sz w:val="24"/>
          <w:szCs w:val="24"/>
        </w:rPr>
        <w:t>, разложит большие и маленькие болтики или гайки в два контейнера.</w:t>
      </w:r>
    </w:p>
    <w:p w:rsidR="00254543" w:rsidRPr="001F48CD" w:rsidRDefault="00254543" w:rsidP="00F65F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8CD">
        <w:rPr>
          <w:rFonts w:ascii="Times New Roman" w:hAnsi="Times New Roman" w:cs="Times New Roman"/>
          <w:sz w:val="24"/>
          <w:szCs w:val="24"/>
        </w:rPr>
        <w:t>• Покажите ребенку, как можно складывать забавные фигурки из спичек или счетных палочек. Пусть сложит лесенку, домик, елочку и т.д.</w:t>
      </w:r>
    </w:p>
    <w:p w:rsidR="00254543" w:rsidRPr="001F48CD" w:rsidRDefault="00254543" w:rsidP="00F65F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8CD">
        <w:rPr>
          <w:rFonts w:ascii="Times New Roman" w:hAnsi="Times New Roman" w:cs="Times New Roman"/>
          <w:sz w:val="24"/>
          <w:szCs w:val="24"/>
        </w:rPr>
        <w:t>• Выкладывайте с ребенком узоры из гороха, фасоли, желудей. Используйте для основы картонку с тонким слоем пластилина.</w:t>
      </w:r>
    </w:p>
    <w:p w:rsidR="00254543" w:rsidRPr="001F48CD" w:rsidRDefault="00254543" w:rsidP="00F65F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8CD">
        <w:rPr>
          <w:rFonts w:ascii="Times New Roman" w:hAnsi="Times New Roman" w:cs="Times New Roman"/>
          <w:sz w:val="24"/>
          <w:szCs w:val="24"/>
        </w:rPr>
        <w:t xml:space="preserve">• Лепите с ребенком из пластилина и соленого теста, играйте в мозаику и </w:t>
      </w:r>
      <w:proofErr w:type="spellStart"/>
      <w:r w:rsidRPr="001F48CD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1F48CD">
        <w:rPr>
          <w:rFonts w:ascii="Times New Roman" w:hAnsi="Times New Roman" w:cs="Times New Roman"/>
          <w:sz w:val="24"/>
          <w:szCs w:val="24"/>
        </w:rPr>
        <w:t>.</w:t>
      </w:r>
    </w:p>
    <w:p w:rsidR="00254543" w:rsidRPr="001F48CD" w:rsidRDefault="00254543" w:rsidP="00F65F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8CD">
        <w:rPr>
          <w:rFonts w:ascii="Times New Roman" w:hAnsi="Times New Roman" w:cs="Times New Roman"/>
          <w:sz w:val="24"/>
          <w:szCs w:val="24"/>
        </w:rPr>
        <w:t xml:space="preserve">• Учите ребенка застегивать и расстегивать пуговицы, </w:t>
      </w:r>
      <w:r w:rsidR="00F15B97" w:rsidRPr="001F48CD">
        <w:rPr>
          <w:rFonts w:ascii="Times New Roman" w:hAnsi="Times New Roman" w:cs="Times New Roman"/>
          <w:sz w:val="24"/>
          <w:szCs w:val="24"/>
        </w:rPr>
        <w:t xml:space="preserve"> шнуровать ботинки, </w:t>
      </w:r>
      <w:r w:rsidRPr="001F48CD">
        <w:rPr>
          <w:rFonts w:ascii="Times New Roman" w:hAnsi="Times New Roman" w:cs="Times New Roman"/>
          <w:sz w:val="24"/>
          <w:szCs w:val="24"/>
        </w:rPr>
        <w:t>плести косички из разноцветных шнурков.</w:t>
      </w:r>
    </w:p>
    <w:p w:rsidR="00F15B97" w:rsidRPr="001F48CD" w:rsidRDefault="00F15B97" w:rsidP="00F65F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8CD">
        <w:rPr>
          <w:rFonts w:ascii="Times New Roman" w:hAnsi="Times New Roman" w:cs="Times New Roman"/>
          <w:sz w:val="24"/>
          <w:szCs w:val="24"/>
        </w:rPr>
        <w:t>• Рисуйте и раскрашивайте с ребенком.</w:t>
      </w:r>
    </w:p>
    <w:p w:rsidR="00252338" w:rsidRPr="001F48CD" w:rsidRDefault="00F15B97" w:rsidP="00B22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8CD">
        <w:rPr>
          <w:rFonts w:ascii="Times New Roman" w:hAnsi="Times New Roman" w:cs="Times New Roman"/>
          <w:sz w:val="24"/>
          <w:szCs w:val="24"/>
        </w:rPr>
        <w:t>• Учите ребенка вырезать ножниц</w:t>
      </w:r>
      <w:r w:rsidR="00F23462" w:rsidRPr="001F48CD">
        <w:rPr>
          <w:rFonts w:ascii="Times New Roman" w:hAnsi="Times New Roman" w:cs="Times New Roman"/>
          <w:sz w:val="24"/>
          <w:szCs w:val="24"/>
        </w:rPr>
        <w:t>ами из бумаги различные фигуры, из которых</w:t>
      </w:r>
      <w:r w:rsidR="00B22510">
        <w:rPr>
          <w:rFonts w:ascii="Times New Roman" w:hAnsi="Times New Roman" w:cs="Times New Roman"/>
          <w:sz w:val="24"/>
          <w:szCs w:val="24"/>
        </w:rPr>
        <w:t xml:space="preserve"> потом можно сделать аппликацию</w:t>
      </w:r>
    </w:p>
    <w:sectPr w:rsidR="00252338" w:rsidRPr="001F48CD" w:rsidSect="006324C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81B"/>
    <w:multiLevelType w:val="hybridMultilevel"/>
    <w:tmpl w:val="E748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123EC"/>
    <w:multiLevelType w:val="hybridMultilevel"/>
    <w:tmpl w:val="27CE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91AB4"/>
    <w:multiLevelType w:val="hybridMultilevel"/>
    <w:tmpl w:val="609C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85155"/>
    <w:multiLevelType w:val="hybridMultilevel"/>
    <w:tmpl w:val="E7AAEBC4"/>
    <w:lvl w:ilvl="0" w:tplc="0419000F">
      <w:start w:val="1"/>
      <w:numFmt w:val="decimal"/>
      <w:lvlText w:val="%1.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C4"/>
    <w:rsid w:val="001F48CD"/>
    <w:rsid w:val="0024654E"/>
    <w:rsid w:val="00252338"/>
    <w:rsid w:val="00254543"/>
    <w:rsid w:val="0044040A"/>
    <w:rsid w:val="005D4710"/>
    <w:rsid w:val="0062046D"/>
    <w:rsid w:val="006324C4"/>
    <w:rsid w:val="00685341"/>
    <w:rsid w:val="00726DF2"/>
    <w:rsid w:val="00747610"/>
    <w:rsid w:val="00787B1C"/>
    <w:rsid w:val="007A3316"/>
    <w:rsid w:val="007A691F"/>
    <w:rsid w:val="008F387A"/>
    <w:rsid w:val="009D3F73"/>
    <w:rsid w:val="00A771B1"/>
    <w:rsid w:val="00AD46F5"/>
    <w:rsid w:val="00B22510"/>
    <w:rsid w:val="00C76EEB"/>
    <w:rsid w:val="00DB3BED"/>
    <w:rsid w:val="00E343F6"/>
    <w:rsid w:val="00F15B97"/>
    <w:rsid w:val="00F23462"/>
    <w:rsid w:val="00F65F5B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33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33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A33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5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3BE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F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33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33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A33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5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3BE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F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son_jemchujina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www.kson86.r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www.instagram.com%2Fkkcson86%2F&amp;post=-147396743_1080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bukogalym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911911</dc:creator>
  <cp:lastModifiedBy>Olga S. Semen</cp:lastModifiedBy>
  <cp:revision>5</cp:revision>
  <cp:lastPrinted>2022-02-22T12:10:00Z</cp:lastPrinted>
  <dcterms:created xsi:type="dcterms:W3CDTF">2022-02-24T03:48:00Z</dcterms:created>
  <dcterms:modified xsi:type="dcterms:W3CDTF">2022-02-24T05:07:00Z</dcterms:modified>
</cp:coreProperties>
</file>