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CC"/>
  <w:body>
    <w:p w:rsidR="00580905" w:rsidRDefault="006C692D" w:rsidP="00E6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35FC7E" wp14:editId="0F240DEC">
                <wp:simplePos x="0" y="0"/>
                <wp:positionH relativeFrom="column">
                  <wp:posOffset>-266065</wp:posOffset>
                </wp:positionH>
                <wp:positionV relativeFrom="paragraph">
                  <wp:posOffset>-95885</wp:posOffset>
                </wp:positionV>
                <wp:extent cx="3497580" cy="6868160"/>
                <wp:effectExtent l="0" t="0" r="2667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86816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CA7" w:rsidRDefault="00637CA7" w:rsidP="00637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20.95pt;margin-top:-7.55pt;width:275.4pt;height:540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" strokecolor="#f79646 [3209]" strokeweight="2pt">
                <v:fill r:id="rId9" o:title="" recolor="t" rotate="t" type="tile"/>
                <v:textbox>
                  <w:txbxContent>
                    <w:p w:rsidR="00637CA7" w:rsidRDefault="00637CA7" w:rsidP="00637C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905" w:rsidRDefault="00637CA7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5A3378F" wp14:editId="019731EF">
            <wp:simplePos x="0" y="0"/>
            <wp:positionH relativeFrom="column">
              <wp:posOffset>-148590</wp:posOffset>
            </wp:positionH>
            <wp:positionV relativeFrom="paragraph">
              <wp:posOffset>264795</wp:posOffset>
            </wp:positionV>
            <wp:extent cx="3178175" cy="3604260"/>
            <wp:effectExtent l="0" t="0" r="3175" b="0"/>
            <wp:wrapNone/>
            <wp:docPr id="8" name="Рисунок 8" descr="C:\Users\психолог\Desktop\моя работа\План\суицид\слайды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моя работа\План\суицид\слайды\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637CA7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29D816" wp14:editId="22537C0A">
            <wp:simplePos x="0" y="0"/>
            <wp:positionH relativeFrom="column">
              <wp:posOffset>564515</wp:posOffset>
            </wp:positionH>
            <wp:positionV relativeFrom="paragraph">
              <wp:posOffset>170180</wp:posOffset>
            </wp:positionV>
            <wp:extent cx="1584960" cy="1190625"/>
            <wp:effectExtent l="0" t="0" r="0" b="9525"/>
            <wp:wrapNone/>
            <wp:docPr id="1" name="Рисунок 1" descr="C:\Users\психолог\Desktop\моя работа\План\суицид\слайды\sm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моя работа\План\суицид\слайды\sm.as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05" w:rsidRDefault="00580905" w:rsidP="0058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A7" w:rsidRDefault="00637CA7" w:rsidP="001B0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A7" w:rsidRDefault="001E1C7C" w:rsidP="001B0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CF7A30" wp14:editId="588F775A">
                <wp:simplePos x="0" y="0"/>
                <wp:positionH relativeFrom="column">
                  <wp:posOffset>-73025</wp:posOffset>
                </wp:positionH>
                <wp:positionV relativeFrom="paragraph">
                  <wp:posOffset>-100330</wp:posOffset>
                </wp:positionV>
                <wp:extent cx="3380740" cy="6868160"/>
                <wp:effectExtent l="0" t="0" r="1016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686816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5.75pt;margin-top:-7.9pt;width:266.2pt;height:540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" strokecolor="#f79646 [3209]" strokeweight="2pt">
                <v:fill r:id="rId9" o:title="" recolor="t" rotate="t" type="tile"/>
              </v:rect>
            </w:pict>
          </mc:Fallback>
        </mc:AlternateContent>
      </w:r>
    </w:p>
    <w:p w:rsidR="00637CA7" w:rsidRDefault="00637CA7" w:rsidP="001B0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A7" w:rsidRDefault="00637CA7" w:rsidP="001B0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5" w:rsidRPr="001B035C" w:rsidRDefault="00580905" w:rsidP="0083159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 xml:space="preserve">Адрес отделения </w:t>
      </w:r>
      <w:r w:rsidR="00570C6E" w:rsidRPr="001B035C">
        <w:rPr>
          <w:rFonts w:ascii="Times New Roman" w:hAnsi="Times New Roman" w:cs="Times New Roman"/>
          <w:b/>
          <w:sz w:val="24"/>
          <w:szCs w:val="24"/>
        </w:rPr>
        <w:t>социального сопровождения граждан</w:t>
      </w:r>
      <w:r w:rsidRPr="001B03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905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 xml:space="preserve">г. Когалым, ул. </w:t>
      </w:r>
      <w:r w:rsidR="00E93305" w:rsidRPr="001B035C">
        <w:rPr>
          <w:rFonts w:ascii="Times New Roman" w:hAnsi="Times New Roman" w:cs="Times New Roman"/>
          <w:sz w:val="24"/>
          <w:szCs w:val="24"/>
        </w:rPr>
        <w:t>Мира, д. 22</w:t>
      </w:r>
      <w:r w:rsidR="001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305" w:rsidRPr="001B03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3305" w:rsidRPr="001B035C">
        <w:rPr>
          <w:rFonts w:ascii="Times New Roman" w:hAnsi="Times New Roman" w:cs="Times New Roman"/>
          <w:sz w:val="24"/>
          <w:szCs w:val="24"/>
        </w:rPr>
        <w:t>. 205</w:t>
      </w:r>
    </w:p>
    <w:p w:rsid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B035C" w:rsidRP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</w:p>
    <w:p w:rsid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>отделения социального сопровождения граждан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8(34667) </w:t>
      </w:r>
      <w:r w:rsidR="00AB3F48">
        <w:rPr>
          <w:rFonts w:ascii="Times New Roman" w:hAnsi="Times New Roman" w:cs="Times New Roman"/>
          <w:b/>
          <w:sz w:val="24"/>
          <w:szCs w:val="24"/>
        </w:rPr>
        <w:t>2-14-15</w:t>
      </w:r>
      <w:r w:rsidR="001E1C7C">
        <w:rPr>
          <w:rFonts w:ascii="Times New Roman" w:hAnsi="Times New Roman" w:cs="Times New Roman"/>
          <w:b/>
          <w:sz w:val="24"/>
          <w:szCs w:val="24"/>
        </w:rPr>
        <w:t xml:space="preserve"> (доб.238)</w:t>
      </w:r>
    </w:p>
    <w:p w:rsidR="00AB3F48" w:rsidRPr="001B035C" w:rsidRDefault="00AB3F48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5" w:rsidRDefault="00580905" w:rsidP="00831598">
      <w:pPr>
        <w:spacing w:line="240" w:lineRule="auto"/>
        <w:ind w:left="284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 xml:space="preserve">Сайт учреждения: </w:t>
      </w:r>
      <w:hyperlink r:id="rId12" w:history="1">
        <w:r w:rsidRPr="001B035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B035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B035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kson</w:t>
        </w:r>
        <w:proofErr w:type="spellEnd"/>
        <w:r w:rsidRPr="001B035C">
          <w:rPr>
            <w:rStyle w:val="a3"/>
            <w:rFonts w:ascii="Times New Roman" w:hAnsi="Times New Roman" w:cs="Times New Roman"/>
            <w:b/>
            <w:sz w:val="24"/>
            <w:szCs w:val="24"/>
          </w:rPr>
          <w:t>86.</w:t>
        </w:r>
        <w:proofErr w:type="spellStart"/>
        <w:r w:rsidRPr="001B035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B035C" w:rsidRPr="001B035C" w:rsidRDefault="001B035C" w:rsidP="00831598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80905" w:rsidRPr="001B035C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80905" w:rsidRPr="001B035C" w:rsidRDefault="00580905" w:rsidP="00831598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</w:t>
      </w:r>
      <w:proofErr w:type="spellStart"/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ВКонтакте</w:t>
      </w:r>
      <w:proofErr w:type="spellEnd"/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</w:p>
    <w:p w:rsidR="00580905" w:rsidRDefault="00254EFE" w:rsidP="00831598">
      <w:pPr>
        <w:spacing w:after="0"/>
        <w:ind w:left="284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kson</w:t>
        </w:r>
        <w:proofErr w:type="spellEnd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_</w:t>
        </w:r>
        <w:proofErr w:type="spellStart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jemchujina</w:t>
        </w:r>
        <w:proofErr w:type="spellEnd"/>
      </w:hyperlink>
    </w:p>
    <w:p w:rsidR="001B035C" w:rsidRPr="001B035C" w:rsidRDefault="001B035C" w:rsidP="00831598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905" w:rsidRPr="001B035C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80905" w:rsidRPr="001B035C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«Одноклассники»:</w:t>
      </w:r>
    </w:p>
    <w:p w:rsidR="00580905" w:rsidRDefault="00254EFE" w:rsidP="00831598">
      <w:pPr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ok</w:t>
        </w:r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580905" w:rsidRPr="001B035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bukogalyms</w:t>
        </w:r>
        <w:proofErr w:type="spellEnd"/>
      </w:hyperlink>
    </w:p>
    <w:p w:rsidR="001B035C" w:rsidRP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80905" w:rsidRPr="001B035C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80905" w:rsidRPr="001B035C" w:rsidRDefault="00580905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</w:t>
      </w:r>
      <w:r w:rsidRPr="001B035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Instagram</w:t>
      </w:r>
      <w:r w:rsidRPr="001B035C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</w:p>
    <w:p w:rsidR="00580905" w:rsidRDefault="00254EFE" w:rsidP="00831598">
      <w:pPr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b/>
          <w:bCs/>
          <w:iCs/>
          <w:sz w:val="24"/>
          <w:szCs w:val="24"/>
        </w:rPr>
      </w:pPr>
      <w:hyperlink r:id="rId15" w:history="1"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https</w:t>
        </w:r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://</w:t>
        </w:r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www</w:t>
        </w:r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instagram</w:t>
        </w:r>
        <w:proofErr w:type="spellEnd"/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com</w:t>
        </w:r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/</w:t>
        </w:r>
        <w:proofErr w:type="spellStart"/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kkcson</w:t>
        </w:r>
        <w:proofErr w:type="spellEnd"/>
        <w:r w:rsidR="00525E22" w:rsidRPr="001B035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86/</w:t>
        </w:r>
      </w:hyperlink>
    </w:p>
    <w:p w:rsidR="001B035C" w:rsidRPr="001B035C" w:rsidRDefault="001B035C" w:rsidP="0083159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580905" w:rsidRPr="00525E22" w:rsidRDefault="00580905" w:rsidP="00831598">
      <w:pPr>
        <w:ind w:left="284"/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1E1C7C" w:rsidRDefault="001E1C7C" w:rsidP="00580905">
      <w:pPr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1E1C7C" w:rsidRDefault="001E1C7C" w:rsidP="00580905">
      <w:pPr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1E1C7C" w:rsidRPr="00525E22" w:rsidRDefault="001E1C7C" w:rsidP="00580905">
      <w:pPr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580905" w:rsidRPr="001E1C7C" w:rsidRDefault="001E1C7C" w:rsidP="00AB5578">
      <w:pPr>
        <w:spacing w:after="0"/>
        <w:ind w:left="284" w:right="-98"/>
        <w:jc w:val="center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1E1C7C">
        <w:rPr>
          <w:rFonts w:ascii="Times New Roman" w:hAnsi="Times New Roman" w:cs="Times New Roman"/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DB53CA" wp14:editId="542A2E78">
                <wp:simplePos x="0" y="0"/>
                <wp:positionH relativeFrom="column">
                  <wp:posOffset>-20822</wp:posOffset>
                </wp:positionH>
                <wp:positionV relativeFrom="paragraph">
                  <wp:posOffset>-100803</wp:posOffset>
                </wp:positionV>
                <wp:extent cx="3231515" cy="6866890"/>
                <wp:effectExtent l="0" t="0" r="2603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686689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65pt;margin-top:-7.95pt;width:254.45pt;height:540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" strokecolor="#f79646 [3209]" strokeweight="2pt">
                <v:fill r:id="rId9" o:title="" recolor="t" rotate="t" type="tile"/>
              </v:rect>
            </w:pict>
          </mc:Fallback>
        </mc:AlternateContent>
      </w:r>
      <w:r w:rsidR="001B035C" w:rsidRPr="001E1C7C">
        <w:rPr>
          <w:rFonts w:ascii="Times New Roman" w:hAnsi="Times New Roman" w:cs="Times New Roman"/>
          <w:i/>
        </w:rPr>
        <w:t>Бюджетное учреждение Ханты-</w:t>
      </w:r>
      <w:r w:rsidR="00C32384" w:rsidRPr="001E1C7C">
        <w:rPr>
          <w:rFonts w:ascii="Times New Roman" w:hAnsi="Times New Roman" w:cs="Times New Roman"/>
          <w:i/>
        </w:rPr>
        <w:t xml:space="preserve">Мансийского </w:t>
      </w:r>
      <w:r w:rsidR="00580905" w:rsidRPr="001E1C7C">
        <w:rPr>
          <w:rFonts w:ascii="Times New Roman" w:hAnsi="Times New Roman" w:cs="Times New Roman"/>
          <w:i/>
        </w:rPr>
        <w:t>автономного округа – Югры «Когалымский комплексный центр социального</w:t>
      </w:r>
    </w:p>
    <w:p w:rsidR="00580905" w:rsidRPr="001E1C7C" w:rsidRDefault="00580905" w:rsidP="00637CA7">
      <w:pPr>
        <w:spacing w:after="0" w:line="240" w:lineRule="exact"/>
        <w:ind w:left="284"/>
        <w:jc w:val="center"/>
        <w:rPr>
          <w:rFonts w:ascii="Times New Roman" w:hAnsi="Times New Roman" w:cs="Times New Roman"/>
          <w:i/>
        </w:rPr>
      </w:pPr>
      <w:r w:rsidRPr="001E1C7C">
        <w:rPr>
          <w:rFonts w:ascii="Times New Roman" w:hAnsi="Times New Roman" w:cs="Times New Roman"/>
          <w:i/>
        </w:rPr>
        <w:t>обслуживания населения»</w:t>
      </w:r>
    </w:p>
    <w:p w:rsidR="00580905" w:rsidRDefault="00580905" w:rsidP="0058090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9B92" wp14:editId="27081844">
                <wp:simplePos x="0" y="0"/>
                <wp:positionH relativeFrom="column">
                  <wp:posOffset>115171</wp:posOffset>
                </wp:positionH>
                <wp:positionV relativeFrom="paragraph">
                  <wp:posOffset>117475</wp:posOffset>
                </wp:positionV>
                <wp:extent cx="3029585" cy="584200"/>
                <wp:effectExtent l="57150" t="38100" r="75565" b="101600"/>
                <wp:wrapNone/>
                <wp:docPr id="2" name="Лента лицом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584200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905" w:rsidRPr="00F54CF4" w:rsidRDefault="00580905" w:rsidP="00580905">
                            <w:pPr>
                              <w:jc w:val="center"/>
                              <w:rPr>
                                <w:rFonts w:ascii="Microsoft Tai Le" w:hAnsi="Microsoft Tai Le" w:cs="Microsoft Tai Le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54CF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ПАМЯТКА</w:t>
                            </w:r>
                            <w:r w:rsidRPr="00F54CF4">
                              <w:rPr>
                                <w:rFonts w:ascii="Microsoft Tai Le" w:hAnsi="Microsoft Tai Le" w:cs="Microsoft Tai Le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CF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ДЛЯ</w:t>
                            </w:r>
                            <w:r w:rsidRPr="00F54CF4">
                              <w:rPr>
                                <w:rFonts w:ascii="Microsoft Tai Le" w:hAnsi="Microsoft Tai Le" w:cs="Microsoft Tai Le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2" o:spid="_x0000_s1026" type="#_x0000_t53" style="position:absolute;left:0;text-align:left;margin-left:9.05pt;margin-top:9.25pt;width:238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" adj=",36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80905" w:rsidRPr="00F54CF4" w:rsidRDefault="00580905" w:rsidP="00580905">
                      <w:pPr>
                        <w:jc w:val="center"/>
                        <w:rPr>
                          <w:rFonts w:ascii="Microsoft Tai Le" w:hAnsi="Microsoft Tai Le" w:cs="Microsoft Tai Le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F54CF4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  <w:szCs w:val="24"/>
                        </w:rPr>
                        <w:t>ПАМЯТКА</w:t>
                      </w:r>
                      <w:r w:rsidRPr="00F54CF4">
                        <w:rPr>
                          <w:rFonts w:ascii="Microsoft Tai Le" w:hAnsi="Microsoft Tai Le" w:cs="Microsoft Tai Le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F54CF4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  <w:szCs w:val="24"/>
                        </w:rPr>
                        <w:t>ДЛЯ</w:t>
                      </w:r>
                      <w:r w:rsidRPr="00F54CF4">
                        <w:rPr>
                          <w:rFonts w:ascii="Microsoft Tai Le" w:hAnsi="Microsoft Tai Le" w:cs="Microsoft Tai Le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  <w:szCs w:val="24"/>
                        </w:rPr>
                        <w:t>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80905" w:rsidRDefault="00580905" w:rsidP="00580905">
      <w:pPr>
        <w:jc w:val="both"/>
      </w:pPr>
    </w:p>
    <w:p w:rsidR="00580905" w:rsidRDefault="00580905" w:rsidP="00580905">
      <w:pPr>
        <w:jc w:val="both"/>
      </w:pPr>
    </w:p>
    <w:p w:rsidR="00580905" w:rsidRPr="001E1C7C" w:rsidRDefault="00580905" w:rsidP="001B035C">
      <w:pPr>
        <w:spacing w:after="0" w:line="240" w:lineRule="auto"/>
        <w:ind w:right="-302"/>
        <w:jc w:val="center"/>
        <w:rPr>
          <w:rFonts w:ascii="Times New Roman" w:hAnsi="Times New Roman" w:cs="Times New Roman"/>
          <w:sz w:val="26"/>
          <w:szCs w:val="26"/>
        </w:rPr>
      </w:pPr>
      <w:r w:rsidRPr="001E1C7C">
        <w:rPr>
          <w:rFonts w:ascii="Times New Roman" w:hAnsi="Times New Roman" w:cs="Times New Roman"/>
          <w:b/>
          <w:color w:val="365F91"/>
          <w:sz w:val="26"/>
          <w:szCs w:val="26"/>
        </w:rPr>
        <w:t>ОТДЕЛЕНИЕ СОЦИАЛЬНОГО СОПРОВОЖДЕНИЯ ГРАЖДАН</w:t>
      </w:r>
    </w:p>
    <w:p w:rsidR="00580905" w:rsidRDefault="00525E22" w:rsidP="00580905">
      <w:pPr>
        <w:spacing w:after="100" w:afterAutospacing="1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B0AB0">
        <w:rPr>
          <w:noProof/>
          <w:highlight w:val="red"/>
          <w:lang w:eastAsia="ru-RU"/>
        </w:rPr>
        <w:drawing>
          <wp:anchor distT="0" distB="0" distL="114300" distR="114300" simplePos="0" relativeHeight="251668480" behindDoc="1" locked="0" layoutInCell="1" allowOverlap="1" wp14:anchorId="7C97B594" wp14:editId="631DD68A">
            <wp:simplePos x="0" y="0"/>
            <wp:positionH relativeFrom="column">
              <wp:posOffset>192405</wp:posOffset>
            </wp:positionH>
            <wp:positionV relativeFrom="paragraph">
              <wp:posOffset>998220</wp:posOffset>
            </wp:positionV>
            <wp:extent cx="2900680" cy="2817495"/>
            <wp:effectExtent l="0" t="0" r="0" b="1905"/>
            <wp:wrapNone/>
            <wp:docPr id="11" name="Рисунок 11" descr="C:\Users\психолог\Desktop\моя работа\План\суицид\слайды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моя работа\План\суицид\слайды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4" t="20763" r="1" b="4057"/>
                    <a:stretch/>
                  </pic:blipFill>
                  <pic:spPr bwMode="auto">
                    <a:xfrm>
                      <a:off x="0" y="0"/>
                      <a:ext cx="290068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05" w:rsidRPr="00FA68E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«ПРЕДУПРЕДИ СУИЦИД»</w:t>
      </w:r>
    </w:p>
    <w:p w:rsidR="00FF6999" w:rsidRDefault="00FF6999" w:rsidP="00580905">
      <w:pPr>
        <w:spacing w:after="100" w:afterAutospacing="1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6999" w:rsidRDefault="00FF6999" w:rsidP="00580905">
      <w:pPr>
        <w:spacing w:after="100" w:afterAutospacing="1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F6999" w:rsidRDefault="00FF6999" w:rsidP="00580905">
      <w:pPr>
        <w:spacing w:after="100" w:afterAutospacing="1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6999" w:rsidRDefault="00FF6999" w:rsidP="00580905">
      <w:pPr>
        <w:spacing w:after="100" w:afterAutospacing="1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1809" w:rsidRDefault="00381809" w:rsidP="00FF6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FF6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999" w:rsidRPr="001B035C" w:rsidRDefault="00FF6999" w:rsidP="00FF6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г. Когалым</w:t>
      </w:r>
    </w:p>
    <w:p w:rsidR="00F24419" w:rsidRPr="001B035C" w:rsidRDefault="001E1C7C" w:rsidP="0059724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54F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CAC398" wp14:editId="4DBE57EA">
                <wp:simplePos x="0" y="0"/>
                <wp:positionH relativeFrom="column">
                  <wp:posOffset>-270510</wp:posOffset>
                </wp:positionH>
                <wp:positionV relativeFrom="paragraph">
                  <wp:posOffset>-147320</wp:posOffset>
                </wp:positionV>
                <wp:extent cx="3475990" cy="6964045"/>
                <wp:effectExtent l="0" t="0" r="1016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69640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1.3pt;margin-top:-11.6pt;width:273.7pt;height:54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" strokecolor="#f79646 [3209]" strokeweight="2pt">
                <v:fill r:id="rId9" o:title="" recolor="t" rotate="t" type="tile"/>
              </v:rect>
            </w:pict>
          </mc:Fallback>
        </mc:AlternateContent>
      </w:r>
      <w:r w:rsidR="00F24419" w:rsidRPr="009454F3"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Суицид</w:t>
      </w:r>
      <w:r w:rsidR="00F24419" w:rsidRPr="009454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419" w:rsidRPr="001B035C">
        <w:rPr>
          <w:rFonts w:ascii="Times New Roman" w:hAnsi="Times New Roman" w:cs="Times New Roman"/>
          <w:sz w:val="24"/>
          <w:szCs w:val="24"/>
        </w:rPr>
        <w:t>– это самоубийство, другими словами осознанное, самостоятельное лишение себя жизни, добровольное либо вынужденное.</w:t>
      </w:r>
    </w:p>
    <w:p w:rsidR="00F24419" w:rsidRPr="001B035C" w:rsidRDefault="00F24419" w:rsidP="0059724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>Причины подростковых самоубийств:</w:t>
      </w:r>
    </w:p>
    <w:p w:rsidR="00F24419" w:rsidRPr="001B035C" w:rsidRDefault="00F24419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►Проблемы и конфликты в семье;</w:t>
      </w:r>
    </w:p>
    <w:p w:rsidR="00F24419" w:rsidRPr="001B035C" w:rsidRDefault="00F24419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►Насилие в семье;</w:t>
      </w:r>
    </w:p>
    <w:p w:rsidR="00F24419" w:rsidRPr="001B035C" w:rsidRDefault="00F24419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►Несчастная любовь;</w:t>
      </w:r>
    </w:p>
    <w:p w:rsidR="00F24419" w:rsidRPr="001B035C" w:rsidRDefault="00F24419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►Подражание кумирам или из чувства коллективизма;</w:t>
      </w:r>
    </w:p>
    <w:p w:rsidR="00F24419" w:rsidRPr="001B035C" w:rsidRDefault="00F24419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►Потеря родственников и близких.</w:t>
      </w:r>
    </w:p>
    <w:p w:rsidR="002638C6" w:rsidRPr="001B035C" w:rsidRDefault="002638C6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►Чувство мести, злобы, протеста.</w:t>
      </w:r>
    </w:p>
    <w:p w:rsidR="002638C6" w:rsidRPr="001B035C" w:rsidRDefault="002638C6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</w:t>
      </w:r>
      <w:proofErr w:type="gramStart"/>
      <w:r w:rsidRPr="001B035C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1B035C">
        <w:rPr>
          <w:rFonts w:ascii="Times New Roman" w:hAnsi="Times New Roman" w:cs="Times New Roman"/>
          <w:sz w:val="24"/>
          <w:szCs w:val="24"/>
        </w:rPr>
        <w:t xml:space="preserve"> трудных ситуаций.</w:t>
      </w:r>
    </w:p>
    <w:p w:rsidR="002638C6" w:rsidRPr="001B035C" w:rsidRDefault="002638C6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35C">
        <w:rPr>
          <w:rFonts w:ascii="Times New Roman" w:hAnsi="Times New Roman" w:cs="Times New Roman"/>
          <w:sz w:val="24"/>
          <w:szCs w:val="24"/>
        </w:rPr>
        <w:t>►Страх наказания.</w:t>
      </w:r>
    </w:p>
    <w:p w:rsidR="002638C6" w:rsidRDefault="002638C6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35C">
        <w:rPr>
          <w:rFonts w:ascii="Times New Roman" w:hAnsi="Times New Roman" w:cs="Times New Roman"/>
          <w:sz w:val="24"/>
          <w:szCs w:val="24"/>
        </w:rPr>
        <w:t>►Способ попросить помощи (внимания, любовь.</w:t>
      </w:r>
      <w:proofErr w:type="gramEnd"/>
    </w:p>
    <w:p w:rsidR="0059724C" w:rsidRPr="001B035C" w:rsidRDefault="0059724C" w:rsidP="00597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24419" w:rsidRPr="001B035C" w:rsidRDefault="00F24419" w:rsidP="0059724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b/>
          <w:sz w:val="24"/>
          <w:szCs w:val="24"/>
        </w:rPr>
        <w:t>Что можно сделать для того, чтобы помочь подростку: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Подберите ключи к разгадке суицида;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 xml:space="preserve">Примите </w:t>
      </w:r>
      <w:proofErr w:type="spellStart"/>
      <w:r w:rsidRPr="001E1C7C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1E1C7C">
        <w:rPr>
          <w:rFonts w:ascii="Times New Roman" w:hAnsi="Times New Roman" w:cs="Times New Roman"/>
          <w:sz w:val="24"/>
          <w:szCs w:val="24"/>
        </w:rPr>
        <w:t xml:space="preserve"> как личность;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Установите заботливые взаимоотношения;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Не спорьте;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Будьте внимательным слушателем;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Задавайте вопросы;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Не предлагайте неоправданных утешений;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Предложите конструктивные подходы;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Вселяйте надежду;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Оцените степень риска самоубийства;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1C7C">
        <w:rPr>
          <w:rFonts w:ascii="Times New Roman" w:hAnsi="Times New Roman" w:cs="Times New Roman"/>
          <w:sz w:val="25"/>
          <w:szCs w:val="25"/>
        </w:rPr>
        <w:t>Не оставляйте человека одного в ситуации высокого суицидального риска;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1C7C">
        <w:rPr>
          <w:rFonts w:ascii="Times New Roman" w:hAnsi="Times New Roman" w:cs="Times New Roman"/>
          <w:sz w:val="25"/>
          <w:szCs w:val="25"/>
        </w:rPr>
        <w:t>Обратитесь за помощью к специалистам;</w:t>
      </w:r>
    </w:p>
    <w:p w:rsidR="00F24419" w:rsidRPr="001E1C7C" w:rsidRDefault="00F24419" w:rsidP="001E1C7C">
      <w:pPr>
        <w:pStyle w:val="a6"/>
        <w:numPr>
          <w:ilvl w:val="0"/>
          <w:numId w:val="5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sz w:val="24"/>
          <w:szCs w:val="24"/>
        </w:rPr>
        <w:t>Важность сохранения заботы и поддержки.</w:t>
      </w:r>
    </w:p>
    <w:p w:rsidR="00F24419" w:rsidRPr="001B035C" w:rsidRDefault="001E1C7C" w:rsidP="001E1C7C">
      <w:pPr>
        <w:spacing w:after="0"/>
        <w:ind w:right="-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6725DE" wp14:editId="32246A06">
                <wp:simplePos x="0" y="0"/>
                <wp:positionH relativeFrom="column">
                  <wp:posOffset>-95250</wp:posOffset>
                </wp:positionH>
                <wp:positionV relativeFrom="paragraph">
                  <wp:posOffset>-151765</wp:posOffset>
                </wp:positionV>
                <wp:extent cx="3380105" cy="6964045"/>
                <wp:effectExtent l="0" t="0" r="1079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69640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7.5pt;margin-top:-11.95pt;width:266.15pt;height:548.3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" strokecolor="#f79646 [3209]" strokeweight="2pt">
                <v:fill r:id="rId9" o:title="" recolor="t" rotate="t" type="tile"/>
              </v:rect>
            </w:pict>
          </mc:Fallback>
        </mc:AlternateContent>
      </w:r>
      <w:r w:rsidR="00F24419" w:rsidRPr="001B035C">
        <w:rPr>
          <w:rFonts w:ascii="Times New Roman" w:hAnsi="Times New Roman" w:cs="Times New Roman"/>
          <w:b/>
          <w:sz w:val="24"/>
          <w:szCs w:val="24"/>
        </w:rPr>
        <w:t>Признаки, предупреждающие о возможности суицида: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перемены в поведении — уединение, рискованное поведение;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проблемы в учёбе — падение успеваемости, эмоциональные взрывы, засыпание на уроках;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признаки депрессии — перемены в питании и времени сна, беспокойство, безнадежность;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чувство вины, потеря интереса;</w:t>
      </w:r>
    </w:p>
    <w:p w:rsidR="001E1C7C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устные заявления — «Я желаю быть мёртвым», «Оставь меня в покое»; темы о смерти — накопительный интерес к данной тематике, усиленное внимание к оккультизму, тяжёлому металлу в музыке;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вызывающая одежда;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предыдущая суицидальная попытка;</w:t>
      </w:r>
    </w:p>
    <w:p w:rsidR="001E1C7C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подростки практически не умеют (и не спосо</w:t>
      </w:r>
      <w:r w:rsidR="001E1C7C">
        <w:rPr>
          <w:rFonts w:ascii="Times New Roman" w:hAnsi="Times New Roman" w:cs="Times New Roman"/>
          <w:sz w:val="24"/>
          <w:szCs w:val="24"/>
        </w:rPr>
        <w:t>бны) справляться с трудностями;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сексуальное или физическое злоупотребление;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 xml:space="preserve">употребление, а </w:t>
      </w:r>
      <w:proofErr w:type="gramStart"/>
      <w:r w:rsidRPr="00F24419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1B035C">
        <w:rPr>
          <w:rFonts w:ascii="Times New Roman" w:hAnsi="Times New Roman" w:cs="Times New Roman"/>
          <w:sz w:val="24"/>
          <w:szCs w:val="24"/>
        </w:rPr>
        <w:t xml:space="preserve">, </w:t>
      </w:r>
      <w:r w:rsidRPr="00F24419">
        <w:rPr>
          <w:rFonts w:ascii="Times New Roman" w:hAnsi="Times New Roman" w:cs="Times New Roman"/>
          <w:sz w:val="24"/>
          <w:szCs w:val="24"/>
        </w:rPr>
        <w:t xml:space="preserve"> и злоупотребление алкоголем;</w:t>
      </w:r>
    </w:p>
    <w:p w:rsid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 xml:space="preserve">неожиданная беременность; </w:t>
      </w:r>
    </w:p>
    <w:p w:rsidR="00F24419" w:rsidRPr="00F24419" w:rsidRDefault="00F24419" w:rsidP="001E1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наличие среди знакомых тех, кто ранее практиковал суицид.</w:t>
      </w:r>
    </w:p>
    <w:p w:rsidR="00F24419" w:rsidRPr="001B035C" w:rsidRDefault="001B035C" w:rsidP="001E1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суициде:</w:t>
      </w:r>
    </w:p>
    <w:p w:rsidR="00F24419" w:rsidRPr="00F24419" w:rsidRDefault="00F24419" w:rsidP="0059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Pr="00F24419">
        <w:rPr>
          <w:rFonts w:ascii="Times New Roman" w:hAnsi="Times New Roman" w:cs="Times New Roman"/>
          <w:sz w:val="24"/>
          <w:szCs w:val="24"/>
        </w:rPr>
        <w:t>Если Вы стали свидетелем самоубийства, а у Вас нет времени на преодоление собственного эмоционального шока, нужно принять быстрые действия.</w:t>
      </w:r>
    </w:p>
    <w:p w:rsidR="001E1C7C" w:rsidRDefault="00F24419" w:rsidP="001E1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Pr="00F24419">
        <w:rPr>
          <w:rFonts w:ascii="Times New Roman" w:hAnsi="Times New Roman" w:cs="Times New Roman"/>
          <w:sz w:val="24"/>
          <w:szCs w:val="24"/>
        </w:rPr>
        <w:t>Необходимо вызвать помощь по телефону.</w:t>
      </w:r>
    </w:p>
    <w:p w:rsidR="00F24419" w:rsidRDefault="001E1C7C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F30297" wp14:editId="74B73A3C">
                <wp:simplePos x="0" y="0"/>
                <wp:positionH relativeFrom="column">
                  <wp:posOffset>-26670</wp:posOffset>
                </wp:positionH>
                <wp:positionV relativeFrom="paragraph">
                  <wp:posOffset>-144780</wp:posOffset>
                </wp:positionV>
                <wp:extent cx="3305175" cy="6964045"/>
                <wp:effectExtent l="0" t="0" r="2857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9640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2.1pt;margin-top:-11.4pt;width:260.25pt;height:548.3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" strokecolor="#f79646 [3209]" strokeweight="2pt">
                <v:fill r:id="rId9" o:title="" recolor="t" rotate="t" type="tile"/>
              </v:rect>
            </w:pict>
          </mc:Fallback>
        </mc:AlternateContent>
      </w:r>
      <w:r w:rsidR="00F24419">
        <w:rPr>
          <w:rFonts w:ascii="Times New Roman" w:hAnsi="Times New Roman" w:cs="Times New Roman"/>
          <w:sz w:val="24"/>
          <w:szCs w:val="24"/>
        </w:rPr>
        <w:t>→</w:t>
      </w:r>
      <w:r w:rsidR="00F24419" w:rsidRPr="00F24419">
        <w:rPr>
          <w:rFonts w:ascii="Times New Roman" w:hAnsi="Times New Roman" w:cs="Times New Roman"/>
          <w:sz w:val="24"/>
          <w:szCs w:val="24"/>
        </w:rPr>
        <w:t xml:space="preserve">Попытаться оказать первую доврачебную помощь: </w:t>
      </w:r>
    </w:p>
    <w:p w:rsid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color w:val="FF0000"/>
          <w:sz w:val="24"/>
          <w:szCs w:val="24"/>
        </w:rPr>
        <w:t>ꜝ</w:t>
      </w:r>
      <w:r w:rsidRPr="00F24419">
        <w:rPr>
          <w:rFonts w:ascii="Times New Roman" w:hAnsi="Times New Roman" w:cs="Times New Roman"/>
          <w:sz w:val="24"/>
          <w:szCs w:val="24"/>
        </w:rPr>
        <w:t xml:space="preserve">остановить кровотечение — на вены наложить давящую повязку, на артерии (пульсирующая алая струя) — жгут выше раны; </w:t>
      </w:r>
    </w:p>
    <w:p w:rsid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color w:val="FF0000"/>
          <w:sz w:val="24"/>
          <w:szCs w:val="24"/>
        </w:rPr>
        <w:t>ꜝ</w:t>
      </w:r>
      <w:r w:rsidRPr="00F24419">
        <w:rPr>
          <w:rFonts w:ascii="Times New Roman" w:hAnsi="Times New Roman" w:cs="Times New Roman"/>
          <w:sz w:val="24"/>
          <w:szCs w:val="24"/>
        </w:rPr>
        <w:t xml:space="preserve">при повешении часто травмируются шейные позвонки, потому, после того как пострадавшего вынули из петли, надо избегать резких движений; </w:t>
      </w:r>
    </w:p>
    <w:p w:rsid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color w:val="FF0000"/>
          <w:sz w:val="24"/>
          <w:szCs w:val="24"/>
        </w:rPr>
        <w:t>ꜝ</w:t>
      </w:r>
      <w:r w:rsidRPr="00F24419">
        <w:rPr>
          <w:rFonts w:ascii="Times New Roman" w:hAnsi="Times New Roman" w:cs="Times New Roman"/>
          <w:sz w:val="24"/>
          <w:szCs w:val="24"/>
        </w:rPr>
        <w:t xml:space="preserve">если нет пульса, проводить непрямой массаж сердца и искусственное дыхание до прибытия бригады скорой помощи; </w:t>
      </w:r>
    </w:p>
    <w:p w:rsid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4419">
        <w:rPr>
          <w:rFonts w:ascii="Times New Roman" w:hAnsi="Times New Roman" w:cs="Times New Roman"/>
          <w:sz w:val="24"/>
          <w:szCs w:val="24"/>
        </w:rPr>
        <w:t>при отравлении — вызвать рвоту, если человек в сознании!</w:t>
      </w:r>
    </w:p>
    <w:p w:rsid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color w:val="FF0000"/>
          <w:sz w:val="24"/>
          <w:szCs w:val="24"/>
        </w:rPr>
        <w:t>ꜝ</w:t>
      </w:r>
      <w:r w:rsidRPr="00F24419">
        <w:rPr>
          <w:rFonts w:ascii="Times New Roman" w:hAnsi="Times New Roman" w:cs="Times New Roman"/>
          <w:sz w:val="24"/>
          <w:szCs w:val="24"/>
        </w:rPr>
        <w:t xml:space="preserve">при бессознательном состоянии — следить за проходимостью дыхательных путей и повернуть голову набок, чтобы не запал язык; </w:t>
      </w:r>
    </w:p>
    <w:p w:rsidR="00F24419" w:rsidRPr="00F24419" w:rsidRDefault="00F24419" w:rsidP="001E1C7C">
      <w:pPr>
        <w:spacing w:after="0"/>
        <w:ind w:left="142" w:right="-9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C7C">
        <w:rPr>
          <w:rFonts w:ascii="Times New Roman" w:hAnsi="Times New Roman" w:cs="Times New Roman"/>
          <w:color w:val="FF0000"/>
          <w:sz w:val="24"/>
          <w:szCs w:val="24"/>
        </w:rPr>
        <w:t>ꜝ</w:t>
      </w:r>
      <w:r w:rsidRPr="00F24419">
        <w:rPr>
          <w:rFonts w:ascii="Times New Roman" w:hAnsi="Times New Roman" w:cs="Times New Roman"/>
          <w:sz w:val="24"/>
          <w:szCs w:val="24"/>
        </w:rPr>
        <w:t>если пострадавший может глотать, принять 10 таблеток актированного угля; если пострадавший в сознании — необходимо поддерживать с ним постоянный!!! контакт, психологически не оставляя его одного!!</w:t>
      </w:r>
    </w:p>
    <w:p w:rsidR="002A713B" w:rsidRPr="001E1C7C" w:rsidRDefault="001B035C" w:rsidP="001B035C">
      <w:pPr>
        <w:ind w:right="-44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C7C">
        <w:rPr>
          <w:rFonts w:ascii="Times New Roman" w:hAnsi="Times New Roman" w:cs="Times New Roman"/>
          <w:b/>
          <w:color w:val="FF0000"/>
          <w:sz w:val="32"/>
          <w:szCs w:val="32"/>
        </w:rPr>
        <w:t>Психологическая причина</w:t>
      </w:r>
      <w:r w:rsidR="002A713B" w:rsidRPr="001E1C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подросткового суицида:</w:t>
      </w:r>
    </w:p>
    <w:p w:rsidR="006404E8" w:rsidRPr="001E1C7C" w:rsidRDefault="002A713B" w:rsidP="001B035C">
      <w:pPr>
        <w:ind w:right="-44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C7C">
        <w:rPr>
          <w:rFonts w:ascii="Times New Roman" w:hAnsi="Times New Roman" w:cs="Times New Roman"/>
          <w:b/>
          <w:color w:val="FF0000"/>
          <w:sz w:val="32"/>
          <w:szCs w:val="32"/>
        </w:rPr>
        <w:t>КРИК О ПОМОЩИ!!!</w:t>
      </w:r>
    </w:p>
    <w:p w:rsidR="002A713B" w:rsidRPr="001E1C7C" w:rsidRDefault="002A713B" w:rsidP="001B035C">
      <w:pPr>
        <w:ind w:right="-44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C7C">
        <w:rPr>
          <w:rFonts w:ascii="Times New Roman" w:hAnsi="Times New Roman" w:cs="Times New Roman"/>
          <w:b/>
          <w:color w:val="FF0000"/>
          <w:sz w:val="32"/>
          <w:szCs w:val="32"/>
        </w:rPr>
        <w:t>Помните, дети решаются на это внезапно!</w:t>
      </w:r>
    </w:p>
    <w:sectPr w:rsidR="002A713B" w:rsidRPr="001E1C7C" w:rsidSect="001E1C7C">
      <w:pgSz w:w="16838" w:h="11906" w:orient="landscape"/>
      <w:pgMar w:top="720" w:right="536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FE" w:rsidRDefault="00254EFE" w:rsidP="001E1C7C">
      <w:pPr>
        <w:spacing w:after="0" w:line="240" w:lineRule="auto"/>
      </w:pPr>
      <w:r>
        <w:separator/>
      </w:r>
    </w:p>
  </w:endnote>
  <w:endnote w:type="continuationSeparator" w:id="0">
    <w:p w:rsidR="00254EFE" w:rsidRDefault="00254EFE" w:rsidP="001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FE" w:rsidRDefault="00254EFE" w:rsidP="001E1C7C">
      <w:pPr>
        <w:spacing w:after="0" w:line="240" w:lineRule="auto"/>
      </w:pPr>
      <w:r>
        <w:separator/>
      </w:r>
    </w:p>
  </w:footnote>
  <w:footnote w:type="continuationSeparator" w:id="0">
    <w:p w:rsidR="00254EFE" w:rsidRDefault="00254EFE" w:rsidP="001E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C5"/>
    <w:multiLevelType w:val="multilevel"/>
    <w:tmpl w:val="C63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B6814"/>
    <w:multiLevelType w:val="multilevel"/>
    <w:tmpl w:val="388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568E6"/>
    <w:multiLevelType w:val="hybridMultilevel"/>
    <w:tmpl w:val="3B2A0AB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57749AD"/>
    <w:multiLevelType w:val="multilevel"/>
    <w:tmpl w:val="59F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45541"/>
    <w:multiLevelType w:val="multilevel"/>
    <w:tmpl w:val="F28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8"/>
    <w:rsid w:val="000003A7"/>
    <w:rsid w:val="001B035C"/>
    <w:rsid w:val="001E1C7C"/>
    <w:rsid w:val="00254EFE"/>
    <w:rsid w:val="002638C6"/>
    <w:rsid w:val="002A713B"/>
    <w:rsid w:val="00381809"/>
    <w:rsid w:val="00456D58"/>
    <w:rsid w:val="00525E22"/>
    <w:rsid w:val="00570C6E"/>
    <w:rsid w:val="00580905"/>
    <w:rsid w:val="0059724C"/>
    <w:rsid w:val="00637CA7"/>
    <w:rsid w:val="006404E8"/>
    <w:rsid w:val="006C692D"/>
    <w:rsid w:val="00822EE5"/>
    <w:rsid w:val="00831598"/>
    <w:rsid w:val="008E00DB"/>
    <w:rsid w:val="009454F3"/>
    <w:rsid w:val="00AB3F48"/>
    <w:rsid w:val="00AB5578"/>
    <w:rsid w:val="00C32384"/>
    <w:rsid w:val="00C46856"/>
    <w:rsid w:val="00E64B80"/>
    <w:rsid w:val="00E93305"/>
    <w:rsid w:val="00F2441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9f6,#9f3,#6fc,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0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C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C7C"/>
  </w:style>
  <w:style w:type="paragraph" w:styleId="a9">
    <w:name w:val="footer"/>
    <w:basedOn w:val="a"/>
    <w:link w:val="aa"/>
    <w:uiPriority w:val="99"/>
    <w:unhideWhenUsed/>
    <w:rsid w:val="001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0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C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C7C"/>
  </w:style>
  <w:style w:type="paragraph" w:styleId="a9">
    <w:name w:val="footer"/>
    <w:basedOn w:val="a"/>
    <w:link w:val="aa"/>
    <w:uiPriority w:val="99"/>
    <w:unhideWhenUsed/>
    <w:rsid w:val="001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son_jemchujin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on8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kcson86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bukogaly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Olga S. Semen</cp:lastModifiedBy>
  <cp:revision>17</cp:revision>
  <dcterms:created xsi:type="dcterms:W3CDTF">2021-02-19T09:24:00Z</dcterms:created>
  <dcterms:modified xsi:type="dcterms:W3CDTF">2021-03-23T06:48:00Z</dcterms:modified>
</cp:coreProperties>
</file>