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E9" w:rsidRPr="00AD55E9" w:rsidRDefault="00AD55E9" w:rsidP="00AD55E9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1E7FFD" w:rsidRPr="00B6270F" w:rsidRDefault="001E7FFD" w:rsidP="001E7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ходе реализации мероприятий по устранению недостатков, </w:t>
      </w:r>
    </w:p>
    <w:p w:rsidR="001E7FFD" w:rsidRPr="00B6270F" w:rsidRDefault="001E7FFD" w:rsidP="001E7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1E7FFD" w:rsidRPr="00B6270F" w:rsidRDefault="001E7FFD" w:rsidP="001E7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 «Когалымский комплексный центр социального обслуживания населения»</w:t>
      </w:r>
    </w:p>
    <w:p w:rsidR="001E7FFD" w:rsidRPr="00B6270F" w:rsidRDefault="001E7FFD" w:rsidP="001E7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1E7FFD" w:rsidRDefault="001E7FFD" w:rsidP="001E7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7E22B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79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22B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790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22B4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B6270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D35E8" w:rsidRPr="00EB1EAC" w:rsidRDefault="00ED35E8" w:rsidP="00EB1EAC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3402"/>
        <w:gridCol w:w="1417"/>
        <w:gridCol w:w="2694"/>
        <w:gridCol w:w="3118"/>
        <w:gridCol w:w="1418"/>
      </w:tblGrid>
      <w:tr w:rsidR="00EB1EAC" w:rsidRPr="00AD55E9" w:rsidTr="005136BE">
        <w:tc>
          <w:tcPr>
            <w:tcW w:w="55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№ </w:t>
            </w:r>
            <w:proofErr w:type="gramStart"/>
            <w:r w:rsidRPr="00AD55E9">
              <w:rPr>
                <w:sz w:val="24"/>
                <w:szCs w:val="24"/>
              </w:rPr>
              <w:t>п</w:t>
            </w:r>
            <w:proofErr w:type="gramEnd"/>
            <w:r w:rsidRPr="00AD55E9">
              <w:rPr>
                <w:sz w:val="24"/>
                <w:szCs w:val="24"/>
              </w:rPr>
              <w:t>/п</w:t>
            </w:r>
          </w:p>
        </w:tc>
        <w:tc>
          <w:tcPr>
            <w:tcW w:w="3276" w:type="dxa"/>
            <w:vMerge w:val="restart"/>
          </w:tcPr>
          <w:p w:rsidR="00ED35E8" w:rsidRPr="00AD55E9" w:rsidRDefault="00ED35E8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D55E9">
              <w:rPr>
                <w:sz w:val="24"/>
                <w:szCs w:val="24"/>
              </w:rPr>
              <w:t>оценки качества условий оказания услуг автономного учреждения</w:t>
            </w:r>
            <w:proofErr w:type="gramEnd"/>
            <w:r w:rsidRPr="00AD55E9">
              <w:rPr>
                <w:sz w:val="24"/>
                <w:szCs w:val="24"/>
              </w:rPr>
              <w:t xml:space="preserve"> Ханты-Мансийского «Когалымский комплексный центр социального обслуживания населения»</w:t>
            </w:r>
          </w:p>
        </w:tc>
        <w:tc>
          <w:tcPr>
            <w:tcW w:w="3402" w:type="dxa"/>
            <w:vMerge w:val="restart"/>
          </w:tcPr>
          <w:p w:rsidR="00ED35E8" w:rsidRPr="00AD55E9" w:rsidRDefault="00ED35E8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D55E9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D55E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55E9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417" w:type="dxa"/>
            <w:vMerge w:val="restart"/>
          </w:tcPr>
          <w:p w:rsidR="00ED35E8" w:rsidRPr="00AD55E9" w:rsidRDefault="00ED35E8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Плановый</w:t>
            </w:r>
          </w:p>
          <w:p w:rsidR="00ED35E8" w:rsidRPr="00AD55E9" w:rsidRDefault="00ED35E8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4" w:type="dxa"/>
            <w:vMerge w:val="restart"/>
          </w:tcPr>
          <w:p w:rsidR="00ED35E8" w:rsidRPr="00AD55E9" w:rsidRDefault="00ED35E8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Ответственный</w:t>
            </w:r>
          </w:p>
          <w:p w:rsidR="00513F6E" w:rsidRDefault="002B46F2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D35E8" w:rsidRPr="00AD55E9">
              <w:rPr>
                <w:sz w:val="24"/>
                <w:szCs w:val="24"/>
              </w:rPr>
              <w:t>сполнитель</w:t>
            </w:r>
            <w:r w:rsidR="007B6053">
              <w:rPr>
                <w:sz w:val="24"/>
                <w:szCs w:val="24"/>
              </w:rPr>
              <w:t xml:space="preserve"> </w:t>
            </w:r>
          </w:p>
          <w:p w:rsidR="00ED35E8" w:rsidRPr="00AD55E9" w:rsidRDefault="007B6053" w:rsidP="007B6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указанием фамилии, имени, </w:t>
            </w:r>
            <w:r w:rsidR="002B46F2">
              <w:rPr>
                <w:sz w:val="24"/>
                <w:szCs w:val="24"/>
              </w:rPr>
              <w:t>отчества)</w:t>
            </w:r>
          </w:p>
        </w:tc>
        <w:tc>
          <w:tcPr>
            <w:tcW w:w="4536" w:type="dxa"/>
            <w:gridSpan w:val="2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B1EAC" w:rsidRPr="00AD55E9" w:rsidTr="005136BE">
        <w:tc>
          <w:tcPr>
            <w:tcW w:w="55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5E8" w:rsidRPr="00AD55E9" w:rsidRDefault="007B6053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D35E8" w:rsidRPr="00AD55E9">
              <w:rPr>
                <w:sz w:val="24"/>
                <w:szCs w:val="24"/>
              </w:rPr>
              <w:t>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ED35E8" w:rsidRPr="00AD55E9" w:rsidRDefault="007B6053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D35E8" w:rsidRPr="00AD55E9">
              <w:rPr>
                <w:sz w:val="24"/>
                <w:szCs w:val="24"/>
              </w:rPr>
              <w:t>актический срок реализации</w:t>
            </w:r>
          </w:p>
        </w:tc>
      </w:tr>
      <w:tr w:rsidR="00EB1EAC" w:rsidRPr="00AD55E9" w:rsidTr="005136BE">
        <w:tc>
          <w:tcPr>
            <w:tcW w:w="55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7</w:t>
            </w:r>
          </w:p>
        </w:tc>
      </w:tr>
      <w:tr w:rsidR="00EB1EAC" w:rsidRPr="00AD55E9" w:rsidTr="009D10A5">
        <w:tc>
          <w:tcPr>
            <w:tcW w:w="55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5" w:type="dxa"/>
            <w:gridSpan w:val="6"/>
          </w:tcPr>
          <w:p w:rsidR="00ED35E8" w:rsidRPr="00EC2DF0" w:rsidRDefault="000F3C02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ED35E8" w:rsidRPr="00AD55E9">
              <w:rPr>
                <w:sz w:val="24"/>
                <w:szCs w:val="24"/>
              </w:rPr>
              <w:t xml:space="preserve">. </w:t>
            </w:r>
            <w:r w:rsidRPr="000F3C02">
              <w:rPr>
                <w:sz w:val="24"/>
                <w:szCs w:val="24"/>
              </w:rPr>
              <w:t>Комфортнос</w:t>
            </w:r>
            <w:r w:rsidR="00EC2DF0">
              <w:rPr>
                <w:sz w:val="24"/>
                <w:szCs w:val="24"/>
              </w:rPr>
              <w:t>ть условий предоставления услуг</w:t>
            </w:r>
          </w:p>
        </w:tc>
      </w:tr>
      <w:tr w:rsidR="00F20B0A" w:rsidRPr="00AD55E9" w:rsidTr="005136BE">
        <w:trPr>
          <w:trHeight w:val="1485"/>
        </w:trPr>
        <w:tc>
          <w:tcPr>
            <w:tcW w:w="552" w:type="dxa"/>
          </w:tcPr>
          <w:p w:rsidR="00F20B0A" w:rsidRPr="00AD55E9" w:rsidRDefault="00F20B0A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D55E9">
              <w:rPr>
                <w:sz w:val="24"/>
                <w:szCs w:val="24"/>
              </w:rPr>
              <w:t>.1</w:t>
            </w:r>
          </w:p>
        </w:tc>
        <w:tc>
          <w:tcPr>
            <w:tcW w:w="3276" w:type="dxa"/>
          </w:tcPr>
          <w:p w:rsidR="00F20B0A" w:rsidRPr="00AD55E9" w:rsidRDefault="00F20B0A" w:rsidP="00F97488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Обеспечить повышение условий удовлетворенности комфортного предоставления услуг (в части свободного доступа получателей социальных услуг к питьевой воде»</w:t>
            </w:r>
            <w:proofErr w:type="gramEnd"/>
          </w:p>
        </w:tc>
        <w:tc>
          <w:tcPr>
            <w:tcW w:w="3402" w:type="dxa"/>
          </w:tcPr>
          <w:p w:rsidR="00F20B0A" w:rsidRPr="00793E9D" w:rsidRDefault="004842F6" w:rsidP="002E6B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для получателей услуг более комфортные пункты размещения питьевой воды (отделения: социальной реабилитации и абилитации; социальной реабилитации и абилитации детей с ограниченными возможностями) (заключить контракт на обслуживание/доставку бутилированной воды для дополнительной установки в местах общественного пользования)</w:t>
            </w:r>
          </w:p>
        </w:tc>
        <w:tc>
          <w:tcPr>
            <w:tcW w:w="1417" w:type="dxa"/>
          </w:tcPr>
          <w:p w:rsidR="00A03C73" w:rsidRDefault="004842F6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F20B0A" w:rsidRPr="00AD55E9" w:rsidRDefault="004842F6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2694" w:type="dxa"/>
          </w:tcPr>
          <w:p w:rsidR="00F20B0A" w:rsidRDefault="00F20B0A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Тиссен Татьяна Геннадьевна</w:t>
            </w:r>
            <w:r w:rsidRPr="00AD55E9">
              <w:rPr>
                <w:sz w:val="24"/>
                <w:szCs w:val="24"/>
              </w:rPr>
              <w:t xml:space="preserve">, </w:t>
            </w:r>
          </w:p>
          <w:p w:rsidR="00F20B0A" w:rsidRPr="00AD55E9" w:rsidRDefault="00F20B0A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D55E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AD55E9">
              <w:rPr>
                <w:sz w:val="24"/>
                <w:szCs w:val="24"/>
              </w:rPr>
              <w:t xml:space="preserve"> бюджетного учреждения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118" w:type="dxa"/>
          </w:tcPr>
          <w:p w:rsidR="00F20B0A" w:rsidRDefault="00A03C73" w:rsidP="007E2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отделени</w:t>
            </w:r>
            <w:r w:rsidR="003641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социа</w:t>
            </w:r>
            <w:r w:rsidR="0036410B">
              <w:rPr>
                <w:sz w:val="24"/>
                <w:szCs w:val="24"/>
              </w:rPr>
              <w:t>льной реабилитации и абилитации и</w:t>
            </w:r>
            <w:r>
              <w:rPr>
                <w:sz w:val="24"/>
                <w:szCs w:val="24"/>
              </w:rPr>
              <w:t xml:space="preserve"> </w:t>
            </w:r>
            <w:r w:rsidR="0036410B">
              <w:rPr>
                <w:sz w:val="24"/>
                <w:szCs w:val="24"/>
              </w:rPr>
              <w:t>отделении</w:t>
            </w:r>
            <w:r w:rsidR="0036410B" w:rsidRPr="00364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социальной реабилитации и абилитации детей с ограниченными возможностями </w:t>
            </w:r>
            <w:r w:rsidR="001E7FFD">
              <w:rPr>
                <w:sz w:val="24"/>
                <w:szCs w:val="24"/>
              </w:rPr>
              <w:t xml:space="preserve">питьевая вода размещена </w:t>
            </w:r>
            <w:r>
              <w:rPr>
                <w:sz w:val="24"/>
                <w:szCs w:val="24"/>
              </w:rPr>
              <w:t>в доступно</w:t>
            </w:r>
            <w:r w:rsidR="00347635">
              <w:rPr>
                <w:sz w:val="24"/>
                <w:szCs w:val="24"/>
              </w:rPr>
              <w:t>сти для получателей услуг.</w:t>
            </w:r>
          </w:p>
          <w:p w:rsidR="00347635" w:rsidRPr="00AD55E9" w:rsidRDefault="00347635" w:rsidP="00FD7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</w:t>
            </w:r>
            <w:r w:rsidR="00FD70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на </w:t>
            </w:r>
            <w:r w:rsidR="00FD705C">
              <w:rPr>
                <w:sz w:val="24"/>
                <w:szCs w:val="24"/>
              </w:rPr>
              <w:t xml:space="preserve">поставку кулера №18/21 </w:t>
            </w:r>
            <w:proofErr w:type="spellStart"/>
            <w:r w:rsidR="00FD705C">
              <w:rPr>
                <w:sz w:val="24"/>
                <w:szCs w:val="24"/>
              </w:rPr>
              <w:t>кп</w:t>
            </w:r>
            <w:proofErr w:type="spellEnd"/>
            <w:r w:rsidR="00FD705C">
              <w:rPr>
                <w:sz w:val="24"/>
                <w:szCs w:val="24"/>
              </w:rPr>
              <w:t xml:space="preserve"> от 28.03.2023</w:t>
            </w:r>
          </w:p>
        </w:tc>
        <w:tc>
          <w:tcPr>
            <w:tcW w:w="1418" w:type="dxa"/>
          </w:tcPr>
          <w:p w:rsidR="00FD705C" w:rsidRDefault="00347635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</w:t>
            </w:r>
          </w:p>
          <w:p w:rsidR="00F20B0A" w:rsidRPr="00AD55E9" w:rsidRDefault="00FD705C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  <w:r w:rsidR="00347635">
              <w:rPr>
                <w:sz w:val="24"/>
                <w:szCs w:val="24"/>
              </w:rPr>
              <w:t xml:space="preserve"> </w:t>
            </w:r>
          </w:p>
        </w:tc>
      </w:tr>
    </w:tbl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hAnsi="Times New Roman"/>
          <w:sz w:val="20"/>
          <w:szCs w:val="20"/>
        </w:rPr>
      </w:pPr>
      <w:r w:rsidRPr="00EB1EAC">
        <w:rPr>
          <w:rFonts w:ascii="Times New Roman" w:hAnsi="Times New Roman" w:cs="Times New Roman"/>
        </w:rPr>
        <w:t>*</w:t>
      </w:r>
      <w:r w:rsidRPr="00EB1EAC">
        <w:rPr>
          <w:rFonts w:ascii="Times New Roman" w:hAnsi="Times New Roman"/>
          <w:sz w:val="20"/>
          <w:szCs w:val="20"/>
        </w:rPr>
        <w:t xml:space="preserve"> СП 59.13330.2016 «Доступность зданий и сооружений для маломобильных групп населения. Актуализированная редакция СНиП 35-01-2001»;</w:t>
      </w:r>
    </w:p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** Федеральный закон от 28.12.2013 № 442-ФЗ «Об основах социального обслуживания граждан в Российской Федерации»; ГОСТ </w:t>
      </w:r>
      <w:proofErr w:type="gramStart"/>
      <w:r w:rsidRPr="00EB1EAC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 52142-2013 «Социальное обслуживание населения. Качество социальных услуг. Общие положения»</w:t>
      </w:r>
    </w:p>
    <w:p w:rsidR="00ED35E8" w:rsidRPr="00EB1EAC" w:rsidRDefault="00ED35E8" w:rsidP="00EB1EAC">
      <w:pPr>
        <w:spacing w:after="0" w:line="240" w:lineRule="auto"/>
        <w:ind w:right="-598" w:firstLine="284"/>
        <w:rPr>
          <w:rFonts w:ascii="Times New Roman" w:hAnsi="Times New Roman" w:cs="Times New Roman"/>
          <w:sz w:val="20"/>
          <w:szCs w:val="20"/>
        </w:rPr>
      </w:pPr>
    </w:p>
    <w:p w:rsidR="00911D9B" w:rsidRPr="00911D9B" w:rsidRDefault="00911D9B" w:rsidP="00911D9B">
      <w:pPr>
        <w:spacing w:after="0" w:line="240" w:lineRule="auto"/>
        <w:rPr>
          <w:rFonts w:ascii="Times New Roman" w:hAnsi="Times New Roman" w:cs="Times New Roman"/>
        </w:rPr>
      </w:pPr>
      <w:r w:rsidRPr="00911D9B">
        <w:rPr>
          <w:rFonts w:ascii="Times New Roman" w:hAnsi="Times New Roman" w:cs="Times New Roman"/>
        </w:rPr>
        <w:t xml:space="preserve">Подготовил: </w:t>
      </w:r>
    </w:p>
    <w:p w:rsidR="00F16840" w:rsidRDefault="00911D9B" w:rsidP="00911D9B">
      <w:pPr>
        <w:spacing w:after="0" w:line="240" w:lineRule="auto"/>
        <w:rPr>
          <w:rFonts w:ascii="Times New Roman" w:hAnsi="Times New Roman" w:cs="Times New Roman"/>
        </w:rPr>
      </w:pPr>
      <w:r w:rsidRPr="00911D9B">
        <w:rPr>
          <w:rFonts w:ascii="Times New Roman" w:hAnsi="Times New Roman" w:cs="Times New Roman"/>
        </w:rPr>
        <w:t>Тиссен Т.Г.</w:t>
      </w:r>
      <w:r w:rsidR="005136BE">
        <w:rPr>
          <w:rFonts w:ascii="Times New Roman" w:hAnsi="Times New Roman" w:cs="Times New Roman"/>
        </w:rPr>
        <w:t>, заведующий отделением информационно аналитической работы</w:t>
      </w:r>
    </w:p>
    <w:p w:rsidR="00911D9B" w:rsidRPr="00911D9B" w:rsidRDefault="006E7904" w:rsidP="00911D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911D9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911D9B">
        <w:rPr>
          <w:rFonts w:ascii="Times New Roman" w:hAnsi="Times New Roman" w:cs="Times New Roman"/>
        </w:rPr>
        <w:t>.2023</w:t>
      </w:r>
    </w:p>
    <w:sectPr w:rsidR="00911D9B" w:rsidRPr="00911D9B" w:rsidSect="005136B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B"/>
    <w:rsid w:val="000219D5"/>
    <w:rsid w:val="0002459F"/>
    <w:rsid w:val="00036B8C"/>
    <w:rsid w:val="00043535"/>
    <w:rsid w:val="00050D17"/>
    <w:rsid w:val="00062490"/>
    <w:rsid w:val="00073439"/>
    <w:rsid w:val="000D7797"/>
    <w:rsid w:val="000F3C02"/>
    <w:rsid w:val="001064F9"/>
    <w:rsid w:val="00111514"/>
    <w:rsid w:val="00116AE9"/>
    <w:rsid w:val="0016097B"/>
    <w:rsid w:val="00172C75"/>
    <w:rsid w:val="00194D0C"/>
    <w:rsid w:val="001B69CA"/>
    <w:rsid w:val="001D25F6"/>
    <w:rsid w:val="001D6DA6"/>
    <w:rsid w:val="001E67BD"/>
    <w:rsid w:val="001E7FFD"/>
    <w:rsid w:val="001F3D74"/>
    <w:rsid w:val="002026FE"/>
    <w:rsid w:val="00204D26"/>
    <w:rsid w:val="002225ED"/>
    <w:rsid w:val="0022525B"/>
    <w:rsid w:val="00260B50"/>
    <w:rsid w:val="002B46F2"/>
    <w:rsid w:val="002C1CDF"/>
    <w:rsid w:val="002D1932"/>
    <w:rsid w:val="002E6BC7"/>
    <w:rsid w:val="002F592A"/>
    <w:rsid w:val="00327434"/>
    <w:rsid w:val="00347635"/>
    <w:rsid w:val="0036410B"/>
    <w:rsid w:val="003E20CB"/>
    <w:rsid w:val="003E276B"/>
    <w:rsid w:val="003E353E"/>
    <w:rsid w:val="003E6DD7"/>
    <w:rsid w:val="003F1122"/>
    <w:rsid w:val="00420B7E"/>
    <w:rsid w:val="00443167"/>
    <w:rsid w:val="00453269"/>
    <w:rsid w:val="004842F6"/>
    <w:rsid w:val="004B665B"/>
    <w:rsid w:val="004E2CA0"/>
    <w:rsid w:val="00513199"/>
    <w:rsid w:val="005136BE"/>
    <w:rsid w:val="00513F6E"/>
    <w:rsid w:val="00526876"/>
    <w:rsid w:val="0053728A"/>
    <w:rsid w:val="005437F4"/>
    <w:rsid w:val="00564003"/>
    <w:rsid w:val="005924E2"/>
    <w:rsid w:val="005D47BE"/>
    <w:rsid w:val="005D76D4"/>
    <w:rsid w:val="00606B24"/>
    <w:rsid w:val="00631410"/>
    <w:rsid w:val="006A0DE4"/>
    <w:rsid w:val="006E6F09"/>
    <w:rsid w:val="006E7904"/>
    <w:rsid w:val="00757C9F"/>
    <w:rsid w:val="00793E9D"/>
    <w:rsid w:val="007A506C"/>
    <w:rsid w:val="007B195B"/>
    <w:rsid w:val="007B546B"/>
    <w:rsid w:val="007B6053"/>
    <w:rsid w:val="007C3912"/>
    <w:rsid w:val="007D4959"/>
    <w:rsid w:val="007E1A28"/>
    <w:rsid w:val="007E22B4"/>
    <w:rsid w:val="0083193D"/>
    <w:rsid w:val="00876318"/>
    <w:rsid w:val="0088195E"/>
    <w:rsid w:val="008B3531"/>
    <w:rsid w:val="008D63A2"/>
    <w:rsid w:val="009030AF"/>
    <w:rsid w:val="00911D9B"/>
    <w:rsid w:val="0096371A"/>
    <w:rsid w:val="009653A1"/>
    <w:rsid w:val="00967AE1"/>
    <w:rsid w:val="009922A4"/>
    <w:rsid w:val="009F227E"/>
    <w:rsid w:val="00A03C73"/>
    <w:rsid w:val="00A67FED"/>
    <w:rsid w:val="00A83BE2"/>
    <w:rsid w:val="00A85E4D"/>
    <w:rsid w:val="00AA5153"/>
    <w:rsid w:val="00AB1243"/>
    <w:rsid w:val="00AD15E9"/>
    <w:rsid w:val="00AD55E9"/>
    <w:rsid w:val="00AF36DA"/>
    <w:rsid w:val="00B26C37"/>
    <w:rsid w:val="00C16D0A"/>
    <w:rsid w:val="00CA4D43"/>
    <w:rsid w:val="00CB0F3C"/>
    <w:rsid w:val="00CB65AF"/>
    <w:rsid w:val="00D20EA6"/>
    <w:rsid w:val="00D231E2"/>
    <w:rsid w:val="00D41E0E"/>
    <w:rsid w:val="00DA6258"/>
    <w:rsid w:val="00DB47AE"/>
    <w:rsid w:val="00DD5736"/>
    <w:rsid w:val="00E11C52"/>
    <w:rsid w:val="00E23E95"/>
    <w:rsid w:val="00E4224E"/>
    <w:rsid w:val="00E9160B"/>
    <w:rsid w:val="00E976EB"/>
    <w:rsid w:val="00EB1EAC"/>
    <w:rsid w:val="00EC2DF0"/>
    <w:rsid w:val="00ED35E8"/>
    <w:rsid w:val="00F16233"/>
    <w:rsid w:val="00F16840"/>
    <w:rsid w:val="00F20B0A"/>
    <w:rsid w:val="00F30C73"/>
    <w:rsid w:val="00F42DEA"/>
    <w:rsid w:val="00F52DFA"/>
    <w:rsid w:val="00F77365"/>
    <w:rsid w:val="00F874B9"/>
    <w:rsid w:val="00F97488"/>
    <w:rsid w:val="00FD27B6"/>
    <w:rsid w:val="00FD2B9B"/>
    <w:rsid w:val="00FD705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OMO 104</cp:lastModifiedBy>
  <cp:revision>2</cp:revision>
  <cp:lastPrinted>2023-04-04T15:30:00Z</cp:lastPrinted>
  <dcterms:created xsi:type="dcterms:W3CDTF">2023-07-25T06:16:00Z</dcterms:created>
  <dcterms:modified xsi:type="dcterms:W3CDTF">2023-07-25T06:16:00Z</dcterms:modified>
</cp:coreProperties>
</file>